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962" w:rsidRDefault="000B2962" w:rsidP="000B2962">
      <w:pPr>
        <w:jc w:val="center"/>
        <w:rPr>
          <w:rFonts w:asciiTheme="majorHAnsi" w:hAnsiTheme="majorHAnsi"/>
          <w:sz w:val="40"/>
          <w:szCs w:val="40"/>
        </w:rPr>
      </w:pPr>
      <w:r>
        <w:rPr>
          <w:rFonts w:asciiTheme="majorHAnsi" w:hAnsiTheme="majorHAnsi"/>
          <w:sz w:val="40"/>
          <w:szCs w:val="40"/>
        </w:rPr>
        <w:t>JUNIOR CERTIFICATE</w:t>
      </w:r>
    </w:p>
    <w:p w:rsidR="000B2962" w:rsidRDefault="000B2962" w:rsidP="000B2962">
      <w:pPr>
        <w:jc w:val="center"/>
        <w:rPr>
          <w:rFonts w:asciiTheme="majorHAnsi" w:hAnsiTheme="majorHAnsi"/>
          <w:sz w:val="40"/>
          <w:szCs w:val="40"/>
        </w:rPr>
      </w:pPr>
      <w:r>
        <w:rPr>
          <w:rFonts w:asciiTheme="majorHAnsi" w:hAnsiTheme="majorHAnsi"/>
          <w:sz w:val="40"/>
          <w:szCs w:val="40"/>
        </w:rPr>
        <w:t>SOCIAL, PERSONAL AND HEALTH EDUCATION</w:t>
      </w:r>
    </w:p>
    <w:p w:rsidR="000B2962" w:rsidRDefault="000B2962" w:rsidP="000B2962">
      <w:pPr>
        <w:jc w:val="center"/>
        <w:rPr>
          <w:rFonts w:asciiTheme="majorHAnsi" w:hAnsiTheme="majorHAnsi"/>
          <w:sz w:val="40"/>
          <w:szCs w:val="40"/>
        </w:rPr>
      </w:pPr>
    </w:p>
    <w:p w:rsidR="000B2962" w:rsidRDefault="000B2962" w:rsidP="000B2962">
      <w:pPr>
        <w:jc w:val="center"/>
        <w:rPr>
          <w:rFonts w:asciiTheme="majorHAnsi" w:hAnsiTheme="majorHAnsi"/>
          <w:sz w:val="40"/>
          <w:szCs w:val="40"/>
        </w:rPr>
      </w:pPr>
      <w:r>
        <w:rPr>
          <w:rFonts w:asciiTheme="majorHAnsi" w:hAnsiTheme="majorHAnsi"/>
          <w:sz w:val="40"/>
          <w:szCs w:val="40"/>
        </w:rPr>
        <w:t xml:space="preserve">SUBJECT PLAN </w:t>
      </w:r>
    </w:p>
    <w:p w:rsidR="000B2962" w:rsidRDefault="000B2962" w:rsidP="000B2962">
      <w:pPr>
        <w:jc w:val="center"/>
        <w:rPr>
          <w:rFonts w:asciiTheme="majorHAnsi" w:hAnsiTheme="majorHAnsi"/>
          <w:sz w:val="40"/>
          <w:szCs w:val="40"/>
        </w:rPr>
      </w:pPr>
      <w:r>
        <w:rPr>
          <w:rFonts w:asciiTheme="majorHAnsi" w:hAnsiTheme="majorHAnsi"/>
          <w:sz w:val="40"/>
          <w:szCs w:val="40"/>
        </w:rPr>
        <w:t>2013/14</w:t>
      </w:r>
    </w:p>
    <w:p w:rsidR="000B2962" w:rsidRDefault="000B2962" w:rsidP="000B2962">
      <w:pPr>
        <w:jc w:val="center"/>
        <w:rPr>
          <w:rFonts w:asciiTheme="majorHAnsi" w:hAnsiTheme="majorHAnsi"/>
          <w:sz w:val="40"/>
          <w:szCs w:val="40"/>
        </w:rPr>
      </w:pPr>
    </w:p>
    <w:p w:rsidR="000B2962" w:rsidRDefault="000B2962" w:rsidP="000B2962">
      <w:pPr>
        <w:jc w:val="center"/>
        <w:rPr>
          <w:rFonts w:asciiTheme="majorHAnsi" w:hAnsiTheme="majorHAnsi"/>
          <w:sz w:val="40"/>
          <w:szCs w:val="40"/>
        </w:rPr>
      </w:pPr>
      <w:r>
        <w:rPr>
          <w:rFonts w:asciiTheme="majorHAnsi" w:hAnsiTheme="majorHAnsi"/>
          <w:sz w:val="40"/>
          <w:szCs w:val="40"/>
        </w:rPr>
        <w:t>Joanne Parry</w:t>
      </w:r>
    </w:p>
    <w:p w:rsidR="000B2962" w:rsidRDefault="000B2962" w:rsidP="000B2962">
      <w:pPr>
        <w:jc w:val="center"/>
        <w:rPr>
          <w:rFonts w:asciiTheme="majorHAnsi" w:hAnsiTheme="majorHAnsi"/>
          <w:sz w:val="40"/>
          <w:szCs w:val="40"/>
        </w:rPr>
      </w:pPr>
      <w:r>
        <w:rPr>
          <w:rFonts w:asciiTheme="majorHAnsi" w:hAnsiTheme="majorHAnsi"/>
          <w:sz w:val="40"/>
          <w:szCs w:val="40"/>
        </w:rPr>
        <w:t>S.P.H.E. Co-ordinator</w:t>
      </w:r>
    </w:p>
    <w:p w:rsidR="000B2962" w:rsidRDefault="000B2962" w:rsidP="000B2962">
      <w:pPr>
        <w:jc w:val="center"/>
        <w:rPr>
          <w:rFonts w:asciiTheme="majorHAnsi" w:hAnsiTheme="majorHAnsi"/>
          <w:sz w:val="40"/>
          <w:szCs w:val="40"/>
        </w:rPr>
      </w:pPr>
    </w:p>
    <w:p w:rsidR="000B2962" w:rsidRPr="00764A72" w:rsidRDefault="000B2962" w:rsidP="000B2962">
      <w:pPr>
        <w:jc w:val="center"/>
        <w:rPr>
          <w:rFonts w:asciiTheme="majorHAnsi" w:hAnsiTheme="majorHAnsi"/>
          <w:sz w:val="40"/>
          <w:szCs w:val="40"/>
        </w:rPr>
      </w:pPr>
    </w:p>
    <w:p w:rsidR="000B2962" w:rsidRDefault="000B2962" w:rsidP="000B2962">
      <w:pPr>
        <w:jc w:val="center"/>
      </w:pPr>
      <w:r>
        <w:rPr>
          <w:noProof/>
          <w:lang w:val="en-IE" w:eastAsia="en-IE"/>
        </w:rPr>
        <w:drawing>
          <wp:anchor distT="0" distB="0" distL="114300" distR="114300" simplePos="0" relativeHeight="251659264" behindDoc="0" locked="0" layoutInCell="1" allowOverlap="1">
            <wp:simplePos x="0" y="0"/>
            <wp:positionH relativeFrom="column">
              <wp:posOffset>2146935</wp:posOffset>
            </wp:positionH>
            <wp:positionV relativeFrom="paragraph">
              <wp:posOffset>68580</wp:posOffset>
            </wp:positionV>
            <wp:extent cx="2028825" cy="1533525"/>
            <wp:effectExtent l="19050" t="0" r="9525" b="0"/>
            <wp:wrapNone/>
            <wp:docPr id="4" name="Picture 0" descr="Athy 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thy College Logo.jpg"/>
                    <pic:cNvPicPr>
                      <a:picLocks noChangeAspect="1" noChangeArrowheads="1"/>
                    </pic:cNvPicPr>
                  </pic:nvPicPr>
                  <pic:blipFill>
                    <a:blip r:embed="rId5" cstate="print"/>
                    <a:srcRect/>
                    <a:stretch>
                      <a:fillRect/>
                    </a:stretch>
                  </pic:blipFill>
                  <pic:spPr bwMode="auto">
                    <a:xfrm>
                      <a:off x="0" y="0"/>
                      <a:ext cx="2028825" cy="1533525"/>
                    </a:xfrm>
                    <a:prstGeom prst="rect">
                      <a:avLst/>
                    </a:prstGeom>
                    <a:noFill/>
                    <a:ln w="9525">
                      <a:noFill/>
                      <a:miter lim="800000"/>
                      <a:headEnd/>
                      <a:tailEnd/>
                    </a:ln>
                  </pic:spPr>
                </pic:pic>
              </a:graphicData>
            </a:graphic>
          </wp:anchor>
        </w:drawing>
      </w:r>
    </w:p>
    <w:p w:rsidR="000B2962" w:rsidRDefault="000B2962" w:rsidP="000B2962">
      <w:pPr>
        <w:jc w:val="center"/>
      </w:pPr>
    </w:p>
    <w:p w:rsidR="000B2962" w:rsidRDefault="000B2962" w:rsidP="000B2962">
      <w:pPr>
        <w:jc w:val="center"/>
      </w:pPr>
    </w:p>
    <w:p w:rsidR="000B2962" w:rsidRPr="00764A72" w:rsidRDefault="000B2962" w:rsidP="000B2962"/>
    <w:p w:rsidR="000B2962" w:rsidRPr="00764A72" w:rsidRDefault="000B2962" w:rsidP="000B2962"/>
    <w:p w:rsidR="000B2962" w:rsidRPr="00764A72" w:rsidRDefault="000B2962" w:rsidP="000B2962"/>
    <w:p w:rsidR="000B2962" w:rsidRPr="00764A72" w:rsidRDefault="000B2962" w:rsidP="000B2962"/>
    <w:p w:rsidR="000B2962" w:rsidRDefault="000B2962" w:rsidP="000B2962"/>
    <w:p w:rsidR="000B2962" w:rsidRDefault="000B2962" w:rsidP="000B2962"/>
    <w:p w:rsidR="000B2962" w:rsidRDefault="000B2962" w:rsidP="000B2962"/>
    <w:p w:rsidR="000B2962" w:rsidRDefault="000B2962" w:rsidP="000B2962">
      <w:pPr>
        <w:jc w:val="center"/>
        <w:rPr>
          <w:rFonts w:asciiTheme="majorHAnsi" w:hAnsiTheme="majorHAnsi"/>
          <w:sz w:val="36"/>
          <w:szCs w:val="36"/>
        </w:rPr>
      </w:pPr>
    </w:p>
    <w:p w:rsidR="000B2962" w:rsidRDefault="000B2962" w:rsidP="000B2962">
      <w:pPr>
        <w:jc w:val="center"/>
        <w:rPr>
          <w:rFonts w:asciiTheme="majorHAnsi" w:hAnsiTheme="majorHAnsi"/>
          <w:sz w:val="36"/>
          <w:szCs w:val="36"/>
        </w:rPr>
      </w:pPr>
    </w:p>
    <w:p w:rsidR="000B2962" w:rsidRPr="00764A72" w:rsidRDefault="000B2962" w:rsidP="000B2962">
      <w:pPr>
        <w:jc w:val="center"/>
        <w:rPr>
          <w:rFonts w:asciiTheme="majorHAnsi" w:hAnsiTheme="majorHAnsi"/>
          <w:sz w:val="36"/>
          <w:szCs w:val="36"/>
        </w:rPr>
      </w:pPr>
      <w:r w:rsidRPr="00764A72">
        <w:rPr>
          <w:rFonts w:asciiTheme="majorHAnsi" w:hAnsiTheme="majorHAnsi"/>
          <w:sz w:val="36"/>
          <w:szCs w:val="36"/>
        </w:rPr>
        <w:t>ATHY COLLEGE</w:t>
      </w:r>
    </w:p>
    <w:p w:rsidR="000B2962" w:rsidRPr="00764A72" w:rsidRDefault="000B2962" w:rsidP="000B2962">
      <w:pPr>
        <w:jc w:val="center"/>
        <w:rPr>
          <w:rFonts w:asciiTheme="majorHAnsi" w:hAnsiTheme="majorHAnsi"/>
          <w:sz w:val="36"/>
          <w:szCs w:val="36"/>
        </w:rPr>
      </w:pPr>
      <w:r w:rsidRPr="00764A72">
        <w:rPr>
          <w:rFonts w:asciiTheme="majorHAnsi" w:hAnsiTheme="majorHAnsi"/>
          <w:sz w:val="36"/>
          <w:szCs w:val="36"/>
        </w:rPr>
        <w:t>Athy</w:t>
      </w:r>
    </w:p>
    <w:p w:rsidR="000B2962" w:rsidRDefault="000B2962" w:rsidP="000B2962">
      <w:pPr>
        <w:jc w:val="center"/>
        <w:rPr>
          <w:rFonts w:asciiTheme="majorHAnsi" w:hAnsiTheme="majorHAnsi"/>
          <w:sz w:val="36"/>
          <w:szCs w:val="36"/>
        </w:rPr>
      </w:pPr>
      <w:r w:rsidRPr="00764A72">
        <w:rPr>
          <w:rFonts w:asciiTheme="majorHAnsi" w:hAnsiTheme="majorHAnsi"/>
          <w:sz w:val="36"/>
          <w:szCs w:val="36"/>
        </w:rPr>
        <w:t>County Kildare</w:t>
      </w:r>
    </w:p>
    <w:p w:rsidR="000B2962" w:rsidRDefault="000B2962" w:rsidP="000B2962">
      <w:pPr>
        <w:jc w:val="center"/>
        <w:rPr>
          <w:rFonts w:asciiTheme="majorHAnsi" w:hAnsiTheme="majorHAnsi"/>
          <w:sz w:val="36"/>
          <w:szCs w:val="36"/>
        </w:rPr>
      </w:pPr>
    </w:p>
    <w:p w:rsidR="000B2962" w:rsidRDefault="000B2962" w:rsidP="000B2962">
      <w:pPr>
        <w:jc w:val="center"/>
        <w:rPr>
          <w:rFonts w:asciiTheme="majorHAnsi" w:hAnsiTheme="majorHAnsi"/>
          <w:sz w:val="28"/>
          <w:szCs w:val="28"/>
        </w:rPr>
      </w:pPr>
      <w:r>
        <w:rPr>
          <w:rFonts w:asciiTheme="majorHAnsi" w:hAnsiTheme="majorHAnsi"/>
          <w:sz w:val="36"/>
          <w:szCs w:val="36"/>
        </w:rPr>
        <w:t>Mission Statement</w:t>
      </w:r>
    </w:p>
    <w:p w:rsidR="000B2962" w:rsidRDefault="000B2962" w:rsidP="000B2962">
      <w:pPr>
        <w:rPr>
          <w:rFonts w:asciiTheme="majorHAnsi" w:hAnsiTheme="majorHAnsi"/>
          <w:sz w:val="28"/>
          <w:szCs w:val="28"/>
        </w:rPr>
      </w:pPr>
    </w:p>
    <w:p w:rsidR="000B2962" w:rsidRPr="00ED0E3D" w:rsidRDefault="000B2962" w:rsidP="000B2962">
      <w:pPr>
        <w:jc w:val="center"/>
        <w:rPr>
          <w:rFonts w:ascii="Arial" w:hAnsi="Arial" w:cs="Arial"/>
          <w:i/>
        </w:rPr>
      </w:pPr>
      <w:r w:rsidRPr="00ED0E3D">
        <w:rPr>
          <w:rFonts w:asciiTheme="majorHAnsi" w:hAnsiTheme="majorHAnsi"/>
          <w:i/>
        </w:rPr>
        <w:t xml:space="preserve">‘In a caring school we are dedicated to fostering educational excellence empowering all students to reach their full potential – academic and social, physical and spiritual. Through partnership and co-operation we openly respect and </w:t>
      </w:r>
      <w:proofErr w:type="spellStart"/>
      <w:r w:rsidRPr="00ED0E3D">
        <w:rPr>
          <w:rFonts w:asciiTheme="majorHAnsi" w:hAnsiTheme="majorHAnsi"/>
          <w:i/>
        </w:rPr>
        <w:t>nuture</w:t>
      </w:r>
      <w:proofErr w:type="spellEnd"/>
      <w:r w:rsidRPr="00ED0E3D">
        <w:rPr>
          <w:rFonts w:asciiTheme="majorHAnsi" w:hAnsiTheme="majorHAnsi"/>
          <w:i/>
        </w:rPr>
        <w:t xml:space="preserve"> the dignity and uniqueness of each individual’.</w:t>
      </w:r>
    </w:p>
    <w:p w:rsidR="000B2962" w:rsidRDefault="000B2962" w:rsidP="000B2962">
      <w:pPr>
        <w:rPr>
          <w:rFonts w:asciiTheme="majorHAnsi" w:hAnsiTheme="majorHAnsi"/>
          <w:sz w:val="36"/>
          <w:szCs w:val="36"/>
        </w:rPr>
      </w:pPr>
      <w:r>
        <w:rPr>
          <w:rFonts w:asciiTheme="majorHAnsi" w:hAnsiTheme="majorHAnsi"/>
          <w:sz w:val="36"/>
          <w:szCs w:val="36"/>
        </w:rPr>
        <w:br w:type="page"/>
      </w:r>
    </w:p>
    <w:p w:rsidR="000B2962" w:rsidRPr="00414C0A" w:rsidRDefault="000B2962" w:rsidP="000B2962">
      <w:pPr>
        <w:rPr>
          <w:rFonts w:asciiTheme="majorHAnsi" w:hAnsiTheme="majorHAnsi"/>
          <w:sz w:val="28"/>
          <w:szCs w:val="28"/>
        </w:rPr>
      </w:pPr>
      <w:r w:rsidRPr="00414C0A">
        <w:rPr>
          <w:rFonts w:asciiTheme="majorHAnsi" w:hAnsiTheme="majorHAnsi"/>
          <w:sz w:val="28"/>
          <w:szCs w:val="28"/>
        </w:rPr>
        <w:lastRenderedPageBreak/>
        <w:softHyphen/>
      </w:r>
      <w:r w:rsidRPr="00414C0A">
        <w:rPr>
          <w:rFonts w:asciiTheme="majorHAnsi" w:hAnsiTheme="majorHAnsi"/>
          <w:sz w:val="28"/>
          <w:szCs w:val="28"/>
        </w:rPr>
        <w:softHyphen/>
      </w:r>
      <w:r w:rsidRPr="00414C0A">
        <w:rPr>
          <w:rFonts w:asciiTheme="majorHAnsi" w:hAnsiTheme="majorHAnsi"/>
          <w:sz w:val="28"/>
          <w:szCs w:val="28"/>
        </w:rPr>
        <w:softHyphen/>
      </w:r>
      <w:r w:rsidRPr="00414C0A">
        <w:rPr>
          <w:rFonts w:asciiTheme="majorHAnsi" w:hAnsiTheme="majorHAnsi"/>
          <w:sz w:val="28"/>
          <w:szCs w:val="28"/>
        </w:rPr>
        <w:softHyphen/>
      </w:r>
      <w:r w:rsidRPr="00414C0A">
        <w:rPr>
          <w:rFonts w:asciiTheme="majorHAnsi" w:hAnsiTheme="majorHAnsi"/>
          <w:sz w:val="28"/>
          <w:szCs w:val="28"/>
        </w:rPr>
        <w:softHyphen/>
      </w:r>
      <w:r w:rsidRPr="00414C0A">
        <w:rPr>
          <w:rFonts w:asciiTheme="majorHAnsi" w:hAnsiTheme="majorHAnsi"/>
          <w:sz w:val="28"/>
          <w:szCs w:val="28"/>
        </w:rPr>
        <w:softHyphen/>
      </w:r>
      <w:r w:rsidRPr="00414C0A">
        <w:rPr>
          <w:rFonts w:asciiTheme="majorHAnsi" w:hAnsiTheme="majorHAnsi"/>
          <w:sz w:val="28"/>
          <w:szCs w:val="28"/>
        </w:rPr>
        <w:softHyphen/>
      </w:r>
      <w:r w:rsidRPr="00414C0A">
        <w:rPr>
          <w:rFonts w:asciiTheme="majorHAnsi" w:hAnsiTheme="majorHAnsi"/>
          <w:sz w:val="28"/>
          <w:szCs w:val="28"/>
        </w:rPr>
        <w:softHyphen/>
      </w:r>
      <w:r w:rsidRPr="00414C0A">
        <w:rPr>
          <w:rFonts w:asciiTheme="majorHAnsi" w:hAnsiTheme="majorHAnsi"/>
          <w:sz w:val="28"/>
          <w:szCs w:val="28"/>
        </w:rPr>
        <w:softHyphen/>
      </w:r>
      <w:r w:rsidRPr="00414C0A">
        <w:rPr>
          <w:rFonts w:asciiTheme="majorHAnsi" w:hAnsiTheme="majorHAnsi"/>
          <w:sz w:val="28"/>
          <w:szCs w:val="28"/>
        </w:rPr>
        <w:softHyphen/>
      </w:r>
      <w:r w:rsidRPr="00414C0A">
        <w:rPr>
          <w:rFonts w:asciiTheme="majorHAnsi" w:hAnsiTheme="majorHAnsi"/>
          <w:sz w:val="28"/>
          <w:szCs w:val="28"/>
        </w:rPr>
        <w:softHyphen/>
      </w:r>
    </w:p>
    <w:p w:rsidR="000B2962" w:rsidRPr="00F27CDD" w:rsidRDefault="000B2962" w:rsidP="000B2962">
      <w:pPr>
        <w:jc w:val="center"/>
        <w:rPr>
          <w:rFonts w:asciiTheme="majorHAnsi" w:hAnsiTheme="majorHAnsi"/>
          <w:b/>
          <w:sz w:val="28"/>
          <w:szCs w:val="28"/>
        </w:rPr>
      </w:pPr>
      <w:r w:rsidRPr="00F27CDD">
        <w:rPr>
          <w:rFonts w:asciiTheme="majorHAnsi" w:hAnsiTheme="majorHAnsi"/>
          <w:b/>
          <w:sz w:val="28"/>
          <w:szCs w:val="28"/>
        </w:rPr>
        <w:t>ATHY COLLEGE</w:t>
      </w:r>
    </w:p>
    <w:p w:rsidR="000B2962" w:rsidRPr="00F27CDD" w:rsidRDefault="000B2962" w:rsidP="000B2962">
      <w:pPr>
        <w:jc w:val="center"/>
        <w:rPr>
          <w:rFonts w:asciiTheme="majorHAnsi" w:hAnsiTheme="majorHAnsi"/>
          <w:b/>
          <w:sz w:val="28"/>
          <w:szCs w:val="28"/>
        </w:rPr>
      </w:pPr>
      <w:r>
        <w:rPr>
          <w:rFonts w:asciiTheme="majorHAnsi" w:hAnsiTheme="majorHAnsi"/>
          <w:b/>
          <w:sz w:val="28"/>
          <w:szCs w:val="28"/>
        </w:rPr>
        <w:t>SOCIAL, PERSONAL AND HEALTH EDUCATION</w:t>
      </w:r>
    </w:p>
    <w:p w:rsidR="000B2962" w:rsidRDefault="000B2962" w:rsidP="000B2962">
      <w:pPr>
        <w:jc w:val="center"/>
        <w:rPr>
          <w:rFonts w:asciiTheme="majorHAnsi" w:hAnsiTheme="majorHAnsi"/>
          <w:sz w:val="28"/>
          <w:szCs w:val="28"/>
        </w:rPr>
      </w:pPr>
    </w:p>
    <w:p w:rsidR="000B2962" w:rsidRPr="00414C0A" w:rsidRDefault="000B2962" w:rsidP="000B2962">
      <w:pPr>
        <w:jc w:val="center"/>
        <w:rPr>
          <w:rFonts w:asciiTheme="majorHAnsi" w:hAnsiTheme="majorHAnsi"/>
          <w:sz w:val="28"/>
          <w:szCs w:val="28"/>
        </w:rPr>
      </w:pPr>
    </w:p>
    <w:p w:rsidR="00B22FF7" w:rsidRPr="000B2962" w:rsidRDefault="000B2962" w:rsidP="000B2962">
      <w:pPr>
        <w:rPr>
          <w:rFonts w:asciiTheme="majorHAnsi" w:hAnsiTheme="majorHAnsi"/>
          <w:sz w:val="28"/>
          <w:szCs w:val="28"/>
        </w:rPr>
      </w:pPr>
      <w:r w:rsidRPr="00414C0A">
        <w:rPr>
          <w:rFonts w:asciiTheme="majorHAnsi" w:hAnsiTheme="majorHAnsi"/>
          <w:sz w:val="28"/>
          <w:szCs w:val="28"/>
        </w:rPr>
        <w:t>TABLE OF CONTENTS</w:t>
      </w:r>
      <w:r w:rsidR="00B22FF7">
        <w:rPr>
          <w:b/>
          <w:i/>
          <w:sz w:val="48"/>
          <w:szCs w:val="48"/>
          <w:lang w:val="en-IE"/>
        </w:rPr>
        <w:softHyphen/>
      </w:r>
      <w:r w:rsidR="00B22FF7">
        <w:rPr>
          <w:b/>
          <w:i/>
          <w:sz w:val="48"/>
          <w:szCs w:val="48"/>
          <w:lang w:val="en-IE"/>
        </w:rPr>
        <w:softHyphen/>
      </w:r>
      <w:r w:rsidR="00B22FF7">
        <w:rPr>
          <w:b/>
          <w:i/>
          <w:sz w:val="48"/>
          <w:szCs w:val="48"/>
          <w:lang w:val="en-IE"/>
        </w:rPr>
        <w:softHyphen/>
      </w:r>
      <w:r w:rsidR="00B22FF7">
        <w:rPr>
          <w:b/>
          <w:i/>
          <w:sz w:val="48"/>
          <w:szCs w:val="48"/>
          <w:lang w:val="en-IE"/>
        </w:rPr>
        <w:softHyphen/>
      </w:r>
      <w:r w:rsidR="00B22FF7">
        <w:rPr>
          <w:b/>
          <w:i/>
          <w:sz w:val="48"/>
          <w:szCs w:val="48"/>
          <w:lang w:val="en-IE"/>
        </w:rPr>
        <w:softHyphen/>
      </w:r>
      <w:r w:rsidR="00B22FF7">
        <w:rPr>
          <w:b/>
          <w:i/>
          <w:sz w:val="48"/>
          <w:szCs w:val="48"/>
          <w:lang w:val="en-IE"/>
        </w:rPr>
        <w:softHyphen/>
      </w:r>
      <w:r w:rsidR="00B22FF7">
        <w:rPr>
          <w:b/>
          <w:i/>
          <w:sz w:val="48"/>
          <w:szCs w:val="48"/>
          <w:lang w:val="en-IE"/>
        </w:rPr>
        <w:softHyphen/>
      </w:r>
      <w:r w:rsidR="00B22FF7">
        <w:rPr>
          <w:b/>
          <w:i/>
          <w:sz w:val="48"/>
          <w:szCs w:val="48"/>
          <w:lang w:val="en-IE"/>
        </w:rPr>
        <w:softHyphen/>
      </w:r>
      <w:r w:rsidR="00B22FF7">
        <w:rPr>
          <w:b/>
          <w:i/>
          <w:sz w:val="48"/>
          <w:szCs w:val="48"/>
          <w:lang w:val="en-IE"/>
        </w:rPr>
        <w:softHyphen/>
      </w:r>
      <w:r w:rsidR="00B22FF7">
        <w:rPr>
          <w:b/>
          <w:i/>
          <w:sz w:val="48"/>
          <w:szCs w:val="48"/>
          <w:lang w:val="en-IE"/>
        </w:rPr>
        <w:softHyphen/>
      </w:r>
    </w:p>
    <w:p w:rsidR="00B22FF7" w:rsidRPr="00A30FFE" w:rsidRDefault="00B22FF7" w:rsidP="00B22FF7">
      <w:pPr>
        <w:jc w:val="center"/>
        <w:rPr>
          <w:rFonts w:ascii="Garamond" w:hAnsi="Garamond"/>
          <w:b/>
          <w:sz w:val="36"/>
          <w:szCs w:val="36"/>
        </w:rPr>
      </w:pP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Athy College Mission Statement</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SPHE Programme and Levels</w:t>
      </w:r>
      <w:r w:rsidRPr="000B2962">
        <w:rPr>
          <w:rFonts w:asciiTheme="majorHAnsi" w:hAnsiTheme="majorHAnsi"/>
        </w:rPr>
        <w:tab/>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Subject Aims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Subject Objectives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Subject Co-ordinator and Subject Teachers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Time Allocation, Options Structure and Timetabling</w:t>
      </w:r>
    </w:p>
    <w:p w:rsidR="00B22FF7"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Grouping of Pupils (Mixed ability, Streaming)</w:t>
      </w:r>
    </w:p>
    <w:p w:rsidR="009800DC" w:rsidRPr="000B2962" w:rsidRDefault="009800DC" w:rsidP="00B22FF7">
      <w:pPr>
        <w:pStyle w:val="ListParagraph"/>
        <w:numPr>
          <w:ilvl w:val="0"/>
          <w:numId w:val="3"/>
        </w:numPr>
        <w:spacing w:after="200" w:line="276" w:lineRule="auto"/>
        <w:contextualSpacing/>
        <w:rPr>
          <w:rFonts w:asciiTheme="majorHAnsi" w:hAnsiTheme="majorHAnsi"/>
        </w:rPr>
      </w:pPr>
      <w:proofErr w:type="spellStart"/>
      <w:r>
        <w:rPr>
          <w:rFonts w:asciiTheme="majorHAnsi" w:hAnsiTheme="majorHAnsi"/>
        </w:rPr>
        <w:t>Moodle</w:t>
      </w:r>
      <w:proofErr w:type="spellEnd"/>
    </w:p>
    <w:p w:rsidR="00B22FF7" w:rsidRPr="00E618EF" w:rsidRDefault="00B22FF7" w:rsidP="00E618EF">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 xml:space="preserve">Student Access to SPHE and Level </w:t>
      </w:r>
      <w:r w:rsidR="00E618EF">
        <w:rPr>
          <w:rFonts w:asciiTheme="majorHAnsi" w:hAnsiTheme="majorHAnsi"/>
        </w:rPr>
        <w:t>and Class Organisation</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Textbooks and Course Materials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Planning for Students with Special Needs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Cross-Curricular Planning</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Subject Planning for a Culturally Diverse Society</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Effective Teaching Methodologies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Range and Variety of Resources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Curriculum Content</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ab/>
      </w:r>
      <w:r w:rsidRPr="000B2962">
        <w:rPr>
          <w:rFonts w:asciiTheme="majorHAnsi" w:hAnsiTheme="majorHAnsi"/>
        </w:rPr>
        <w:tab/>
        <w:t>Year 1</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ab/>
      </w:r>
      <w:r w:rsidRPr="000B2962">
        <w:rPr>
          <w:rFonts w:asciiTheme="majorHAnsi" w:hAnsiTheme="majorHAnsi"/>
        </w:rPr>
        <w:tab/>
        <w:t>Year 2</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ab/>
      </w:r>
      <w:r w:rsidRPr="000B2962">
        <w:rPr>
          <w:rFonts w:asciiTheme="majorHAnsi" w:hAnsiTheme="majorHAnsi"/>
        </w:rPr>
        <w:tab/>
        <w:t>Year 3</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ab/>
      </w:r>
      <w:r w:rsidRPr="000B2962">
        <w:rPr>
          <w:rFonts w:asciiTheme="majorHAnsi" w:hAnsiTheme="majorHAnsi"/>
        </w:rPr>
        <w:tab/>
        <w:t>Year 5</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ab/>
      </w:r>
      <w:r w:rsidRPr="000B2962">
        <w:rPr>
          <w:rFonts w:asciiTheme="majorHAnsi" w:hAnsiTheme="majorHAnsi"/>
        </w:rPr>
        <w:tab/>
        <w:t>Year 6</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Homework Procedures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Assessment Procedures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Record-Keeping Procedures</w:t>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Teacher In-Career Development</w:t>
      </w:r>
      <w:r w:rsidRPr="000B2962">
        <w:rPr>
          <w:rFonts w:asciiTheme="majorHAnsi" w:hAnsiTheme="majorHAnsi"/>
        </w:rPr>
        <w:tab/>
      </w:r>
    </w:p>
    <w:p w:rsidR="00B22FF7" w:rsidRPr="000B2962" w:rsidRDefault="00B22FF7" w:rsidP="00B22FF7">
      <w:pPr>
        <w:pStyle w:val="ListParagraph"/>
        <w:numPr>
          <w:ilvl w:val="0"/>
          <w:numId w:val="3"/>
        </w:numPr>
        <w:spacing w:after="200" w:line="276" w:lineRule="auto"/>
        <w:contextualSpacing/>
        <w:rPr>
          <w:rFonts w:asciiTheme="majorHAnsi" w:hAnsiTheme="majorHAnsi"/>
        </w:rPr>
      </w:pPr>
      <w:r w:rsidRPr="000B2962">
        <w:rPr>
          <w:rFonts w:asciiTheme="majorHAnsi" w:hAnsiTheme="majorHAnsi"/>
        </w:rPr>
        <w:t>DES Subject Department Inspection</w:t>
      </w:r>
      <w:r w:rsidRPr="000B2962">
        <w:rPr>
          <w:rFonts w:asciiTheme="majorHAnsi" w:hAnsiTheme="majorHAnsi"/>
        </w:rPr>
        <w:tab/>
      </w:r>
    </w:p>
    <w:p w:rsidR="00B22FF7" w:rsidRPr="000B2962" w:rsidRDefault="00B22FF7" w:rsidP="00B22FF7">
      <w:pPr>
        <w:ind w:left="360"/>
        <w:rPr>
          <w:rFonts w:asciiTheme="majorHAnsi" w:hAnsiTheme="majorHAnsi"/>
          <w:b/>
          <w:lang w:val="en-IE"/>
        </w:rPr>
      </w:pPr>
    </w:p>
    <w:p w:rsidR="00B22FF7" w:rsidRPr="000B2962" w:rsidRDefault="00B22FF7" w:rsidP="00B22FF7">
      <w:pPr>
        <w:rPr>
          <w:rFonts w:asciiTheme="majorHAnsi" w:hAnsiTheme="majorHAnsi"/>
          <w:b/>
          <w:lang w:val="en-IE"/>
        </w:rPr>
      </w:pPr>
    </w:p>
    <w:p w:rsidR="00B22FF7" w:rsidRPr="000B2962" w:rsidRDefault="00B22FF7" w:rsidP="00B22FF7">
      <w:pPr>
        <w:rPr>
          <w:rFonts w:asciiTheme="majorHAnsi" w:hAnsiTheme="majorHAnsi"/>
          <w:b/>
          <w:lang w:val="en-IE"/>
        </w:rPr>
      </w:pPr>
    </w:p>
    <w:p w:rsidR="00994488" w:rsidRPr="000B2962" w:rsidRDefault="00994488" w:rsidP="00B22FF7">
      <w:pPr>
        <w:jc w:val="both"/>
        <w:rPr>
          <w:rFonts w:asciiTheme="majorHAnsi" w:hAnsiTheme="majorHAnsi"/>
          <w:b/>
          <w:lang w:val="en-IE"/>
        </w:rPr>
      </w:pPr>
    </w:p>
    <w:p w:rsidR="00994488" w:rsidRPr="000B2962" w:rsidRDefault="00994488" w:rsidP="00B22FF7">
      <w:pPr>
        <w:jc w:val="both"/>
        <w:rPr>
          <w:rFonts w:asciiTheme="majorHAnsi" w:hAnsiTheme="majorHAnsi"/>
          <w:b/>
          <w:lang w:val="en-IE"/>
        </w:rPr>
      </w:pPr>
    </w:p>
    <w:p w:rsidR="00994488" w:rsidRPr="000B2962" w:rsidRDefault="00994488" w:rsidP="00B22FF7">
      <w:pPr>
        <w:jc w:val="both"/>
        <w:rPr>
          <w:rFonts w:asciiTheme="majorHAnsi" w:hAnsiTheme="majorHAnsi"/>
          <w:b/>
          <w:lang w:val="en-IE"/>
        </w:rPr>
      </w:pPr>
    </w:p>
    <w:p w:rsidR="00994488" w:rsidRPr="000B2962" w:rsidRDefault="00994488" w:rsidP="00B22FF7">
      <w:pPr>
        <w:jc w:val="both"/>
        <w:rPr>
          <w:rFonts w:asciiTheme="majorHAnsi" w:hAnsiTheme="majorHAnsi"/>
          <w:b/>
          <w:lang w:val="en-IE"/>
        </w:rPr>
      </w:pPr>
    </w:p>
    <w:p w:rsidR="000B2962" w:rsidRDefault="000B2962" w:rsidP="00B22FF7">
      <w:pPr>
        <w:jc w:val="both"/>
        <w:rPr>
          <w:rFonts w:asciiTheme="majorHAnsi" w:hAnsiTheme="majorHAnsi"/>
          <w:b/>
          <w:lang w:val="en-IE"/>
        </w:rPr>
      </w:pPr>
    </w:p>
    <w:p w:rsidR="006F3B41" w:rsidRDefault="006F3B41" w:rsidP="00B22FF7">
      <w:pPr>
        <w:jc w:val="both"/>
        <w:rPr>
          <w:rFonts w:asciiTheme="majorHAnsi" w:hAnsiTheme="majorHAnsi"/>
          <w:b/>
          <w:sz w:val="28"/>
          <w:szCs w:val="28"/>
          <w:lang w:val="en-IE"/>
        </w:rPr>
      </w:pPr>
    </w:p>
    <w:p w:rsidR="000B20E1" w:rsidRDefault="000B20E1" w:rsidP="00B22FF7">
      <w:pPr>
        <w:jc w:val="both"/>
        <w:rPr>
          <w:rFonts w:asciiTheme="majorHAnsi" w:hAnsiTheme="majorHAnsi"/>
          <w:b/>
          <w:sz w:val="28"/>
          <w:szCs w:val="28"/>
          <w:lang w:val="en-IE"/>
        </w:rPr>
      </w:pPr>
    </w:p>
    <w:p w:rsidR="00B22FF7" w:rsidRPr="000B2962" w:rsidRDefault="00B22FF7" w:rsidP="00B22FF7">
      <w:pPr>
        <w:jc w:val="both"/>
        <w:rPr>
          <w:rFonts w:asciiTheme="majorHAnsi" w:hAnsiTheme="majorHAnsi"/>
          <w:b/>
          <w:sz w:val="28"/>
          <w:szCs w:val="28"/>
          <w:lang w:val="en-IE"/>
        </w:rPr>
      </w:pPr>
      <w:r w:rsidRPr="000B2962">
        <w:rPr>
          <w:rFonts w:asciiTheme="majorHAnsi" w:hAnsiTheme="majorHAnsi"/>
          <w:b/>
          <w:sz w:val="28"/>
          <w:szCs w:val="28"/>
          <w:lang w:val="en-IE"/>
        </w:rPr>
        <w:lastRenderedPageBreak/>
        <w:t>Aims of Social Personal and Health Education:</w:t>
      </w:r>
    </w:p>
    <w:p w:rsidR="00B22FF7" w:rsidRPr="000B2962" w:rsidRDefault="00B22FF7" w:rsidP="00B22FF7">
      <w:pPr>
        <w:jc w:val="both"/>
        <w:rPr>
          <w:rFonts w:asciiTheme="majorHAnsi" w:hAnsiTheme="majorHAnsi"/>
          <w:b/>
          <w:lang w:val="en-IE"/>
        </w:rPr>
      </w:pPr>
    </w:p>
    <w:p w:rsidR="00B22FF7" w:rsidRPr="000B2962" w:rsidRDefault="00B22FF7" w:rsidP="00B22FF7">
      <w:pPr>
        <w:pStyle w:val="NormalWeb"/>
        <w:rPr>
          <w:rStyle w:val="ft2"/>
          <w:rFonts w:asciiTheme="majorHAnsi" w:eastAsiaTheme="majorEastAsia" w:hAnsiTheme="majorHAnsi"/>
          <w:color w:val="000000"/>
        </w:rPr>
      </w:pPr>
      <w:r w:rsidRPr="000B2962">
        <w:rPr>
          <w:rStyle w:val="ft2"/>
          <w:rFonts w:asciiTheme="majorHAnsi" w:eastAsiaTheme="majorEastAsia" w:hAnsiTheme="majorHAnsi"/>
          <w:color w:val="000000"/>
        </w:rPr>
        <w:t xml:space="preserve">The </w:t>
      </w:r>
      <w:r w:rsidRPr="000B2962">
        <w:rPr>
          <w:rStyle w:val="ft2"/>
          <w:rFonts w:asciiTheme="majorHAnsi" w:eastAsiaTheme="majorEastAsia" w:hAnsiTheme="majorHAnsi"/>
          <w:b/>
          <w:color w:val="000000"/>
        </w:rPr>
        <w:t>aims</w:t>
      </w:r>
      <w:r w:rsidRPr="000B2962">
        <w:rPr>
          <w:rStyle w:val="ft2"/>
          <w:rFonts w:asciiTheme="majorHAnsi" w:eastAsiaTheme="majorEastAsia" w:hAnsiTheme="majorHAnsi"/>
          <w:color w:val="000000"/>
        </w:rPr>
        <w:t xml:space="preserve"> of the Social, Personal and Health Education (SPHE) programme:</w:t>
      </w:r>
    </w:p>
    <w:p w:rsidR="00B22FF7" w:rsidRPr="000B2962" w:rsidRDefault="00B22FF7" w:rsidP="00B22FF7">
      <w:pPr>
        <w:pStyle w:val="NormalWeb"/>
        <w:numPr>
          <w:ilvl w:val="0"/>
          <w:numId w:val="1"/>
        </w:numPr>
        <w:rPr>
          <w:rStyle w:val="ft2"/>
          <w:rFonts w:asciiTheme="majorHAnsi" w:eastAsiaTheme="majorEastAsia" w:hAnsiTheme="majorHAnsi"/>
          <w:color w:val="000000"/>
        </w:rPr>
      </w:pPr>
      <w:r w:rsidRPr="000B2962">
        <w:rPr>
          <w:rStyle w:val="ft2"/>
          <w:rFonts w:asciiTheme="majorHAnsi" w:eastAsiaTheme="majorEastAsia" w:hAnsiTheme="majorHAnsi"/>
          <w:color w:val="000000"/>
        </w:rPr>
        <w:t xml:space="preserve">To add to the creation of a school community </w:t>
      </w:r>
      <w:proofErr w:type="gramStart"/>
      <w:r w:rsidR="000B2962">
        <w:rPr>
          <w:rStyle w:val="ft2"/>
          <w:rFonts w:asciiTheme="majorHAnsi" w:eastAsiaTheme="majorEastAsia" w:hAnsiTheme="majorHAnsi"/>
          <w:color w:val="000000"/>
        </w:rPr>
        <w:t xml:space="preserve">which </w:t>
      </w:r>
      <w:r w:rsidR="000B2962" w:rsidRPr="000B2962">
        <w:rPr>
          <w:rStyle w:val="ft2"/>
          <w:rFonts w:asciiTheme="majorHAnsi" w:eastAsiaTheme="majorEastAsia" w:hAnsiTheme="majorHAnsi"/>
          <w:color w:val="000000"/>
        </w:rPr>
        <w:t>promotes good relationships and mutual respect and which encourages personal development.</w:t>
      </w:r>
      <w:proofErr w:type="gramEnd"/>
    </w:p>
    <w:p w:rsidR="00B22FF7" w:rsidRPr="000B2962" w:rsidRDefault="00B22FF7" w:rsidP="00B22FF7">
      <w:pPr>
        <w:pStyle w:val="NormalWeb"/>
        <w:numPr>
          <w:ilvl w:val="0"/>
          <w:numId w:val="1"/>
        </w:numPr>
        <w:rPr>
          <w:rStyle w:val="ft2"/>
          <w:rFonts w:asciiTheme="majorHAnsi" w:eastAsiaTheme="majorEastAsia" w:hAnsiTheme="majorHAnsi"/>
          <w:color w:val="000000"/>
        </w:rPr>
      </w:pPr>
      <w:r w:rsidRPr="000B2962">
        <w:rPr>
          <w:rStyle w:val="ft2"/>
          <w:rFonts w:asciiTheme="majorHAnsi" w:eastAsiaTheme="majorEastAsia" w:hAnsiTheme="majorHAnsi"/>
          <w:color w:val="000000"/>
        </w:rPr>
        <w:t>To focus on the development of each student's feelings of self-worth and self-confidence.</w:t>
      </w:r>
    </w:p>
    <w:p w:rsidR="00B22FF7" w:rsidRPr="000B2962" w:rsidRDefault="00B22FF7" w:rsidP="00B22FF7">
      <w:pPr>
        <w:pStyle w:val="NormalWeb"/>
        <w:numPr>
          <w:ilvl w:val="0"/>
          <w:numId w:val="1"/>
        </w:numPr>
        <w:rPr>
          <w:rStyle w:val="ft2"/>
          <w:rFonts w:asciiTheme="majorHAnsi" w:eastAsiaTheme="majorEastAsia" w:hAnsiTheme="majorHAnsi"/>
          <w:color w:val="000000"/>
        </w:rPr>
      </w:pPr>
      <w:r w:rsidRPr="000B2962">
        <w:rPr>
          <w:rStyle w:val="ft2"/>
          <w:rFonts w:asciiTheme="majorHAnsi" w:eastAsiaTheme="majorEastAsia" w:hAnsiTheme="majorHAnsi"/>
          <w:color w:val="000000"/>
        </w:rPr>
        <w:t>To provide opportunities for reflection and discussion.</w:t>
      </w:r>
    </w:p>
    <w:p w:rsidR="00B22FF7" w:rsidRPr="000B2962" w:rsidRDefault="00B22FF7" w:rsidP="00B22FF7">
      <w:pPr>
        <w:pStyle w:val="NormalWeb"/>
        <w:numPr>
          <w:ilvl w:val="0"/>
          <w:numId w:val="1"/>
        </w:numPr>
        <w:rPr>
          <w:rStyle w:val="ft2"/>
          <w:rFonts w:asciiTheme="majorHAnsi" w:eastAsiaTheme="majorEastAsia" w:hAnsiTheme="majorHAnsi"/>
          <w:color w:val="000000"/>
        </w:rPr>
      </w:pPr>
      <w:r w:rsidRPr="000B2962">
        <w:rPr>
          <w:rStyle w:val="ft2"/>
          <w:rFonts w:asciiTheme="majorHAnsi" w:eastAsiaTheme="majorEastAsia" w:hAnsiTheme="majorHAnsi"/>
          <w:color w:val="000000"/>
        </w:rPr>
        <w:t xml:space="preserve">To assist students in developing a critical understanding of influences in their world, from the media, their peers and people in the home, school and community. </w:t>
      </w:r>
    </w:p>
    <w:p w:rsidR="00B22FF7" w:rsidRPr="000B2962" w:rsidRDefault="00B22FF7" w:rsidP="00B22FF7">
      <w:pPr>
        <w:pStyle w:val="NormalWeb"/>
        <w:numPr>
          <w:ilvl w:val="0"/>
          <w:numId w:val="1"/>
        </w:numPr>
        <w:rPr>
          <w:rStyle w:val="ft2"/>
          <w:rFonts w:asciiTheme="majorHAnsi" w:eastAsiaTheme="majorEastAsia" w:hAnsiTheme="majorHAnsi"/>
          <w:color w:val="000000"/>
        </w:rPr>
      </w:pPr>
      <w:r w:rsidRPr="000B2962">
        <w:rPr>
          <w:rStyle w:val="ft2"/>
          <w:rFonts w:asciiTheme="majorHAnsi" w:eastAsiaTheme="majorEastAsia" w:hAnsiTheme="majorHAnsi"/>
          <w:color w:val="000000"/>
        </w:rPr>
        <w:t>To prepare our students for a constructive and fulfilling role in their community and society.</w:t>
      </w:r>
    </w:p>
    <w:p w:rsidR="00B22FF7" w:rsidRPr="000B2962" w:rsidRDefault="00B22FF7" w:rsidP="00B22FF7">
      <w:pPr>
        <w:pStyle w:val="NormalWeb"/>
        <w:numPr>
          <w:ilvl w:val="0"/>
          <w:numId w:val="1"/>
        </w:numPr>
        <w:rPr>
          <w:rStyle w:val="ft2"/>
          <w:rFonts w:asciiTheme="majorHAnsi" w:eastAsiaTheme="majorEastAsia" w:hAnsiTheme="majorHAnsi"/>
          <w:color w:val="000000"/>
        </w:rPr>
      </w:pPr>
      <w:r w:rsidRPr="000B2962">
        <w:rPr>
          <w:rStyle w:val="ft2"/>
          <w:rFonts w:asciiTheme="majorHAnsi" w:eastAsiaTheme="majorEastAsia" w:hAnsiTheme="majorHAnsi"/>
          <w:color w:val="000000"/>
        </w:rPr>
        <w:t>To promote physical, mental, emotional and spiritual health and well-being.</w:t>
      </w:r>
    </w:p>
    <w:p w:rsidR="00B22FF7" w:rsidRPr="000B2962" w:rsidRDefault="00B22FF7" w:rsidP="00B22FF7">
      <w:pPr>
        <w:pStyle w:val="NormalWeb"/>
        <w:numPr>
          <w:ilvl w:val="0"/>
          <w:numId w:val="1"/>
        </w:numPr>
        <w:rPr>
          <w:rStyle w:val="ft2"/>
          <w:rFonts w:asciiTheme="majorHAnsi" w:eastAsiaTheme="majorEastAsia" w:hAnsiTheme="majorHAnsi"/>
          <w:color w:val="000000"/>
        </w:rPr>
      </w:pPr>
      <w:r w:rsidRPr="000B2962">
        <w:rPr>
          <w:rStyle w:val="ft2"/>
          <w:rFonts w:asciiTheme="majorHAnsi" w:eastAsiaTheme="majorEastAsia" w:hAnsiTheme="majorHAnsi"/>
          <w:color w:val="000000"/>
        </w:rPr>
        <w:t>To develop healthy attitudes, beliefs and values about sexual identities, relationships and intimacy.</w:t>
      </w:r>
    </w:p>
    <w:p w:rsidR="00B22FF7" w:rsidRPr="000B2962" w:rsidRDefault="00B22FF7" w:rsidP="00B22FF7">
      <w:pPr>
        <w:pStyle w:val="NormalWeb"/>
        <w:rPr>
          <w:rStyle w:val="ft2"/>
          <w:rFonts w:asciiTheme="majorHAnsi" w:eastAsiaTheme="majorEastAsia" w:hAnsiTheme="majorHAnsi"/>
          <w:color w:val="000000"/>
        </w:rPr>
      </w:pPr>
    </w:p>
    <w:p w:rsidR="00B22FF7" w:rsidRPr="000B2962" w:rsidRDefault="00B22FF7" w:rsidP="00B22FF7">
      <w:pPr>
        <w:pStyle w:val="NormalWeb"/>
        <w:rPr>
          <w:rStyle w:val="ft2"/>
          <w:rFonts w:asciiTheme="majorHAnsi" w:eastAsiaTheme="majorEastAsia" w:hAnsiTheme="majorHAnsi"/>
          <w:color w:val="000000"/>
        </w:rPr>
      </w:pPr>
    </w:p>
    <w:p w:rsidR="00B22FF7" w:rsidRPr="000B2962" w:rsidRDefault="00B22FF7" w:rsidP="00B22FF7">
      <w:pPr>
        <w:rPr>
          <w:rFonts w:asciiTheme="majorHAnsi" w:hAnsiTheme="majorHAnsi"/>
          <w:b/>
          <w:sz w:val="28"/>
          <w:szCs w:val="28"/>
          <w:lang w:val="en-IE"/>
        </w:rPr>
      </w:pPr>
      <w:r w:rsidRPr="000B2962">
        <w:rPr>
          <w:rFonts w:asciiTheme="majorHAnsi" w:hAnsiTheme="majorHAnsi"/>
          <w:b/>
          <w:sz w:val="28"/>
          <w:szCs w:val="28"/>
          <w:lang w:val="en-IE"/>
        </w:rPr>
        <w:t>Social, Personal and Health Education Learning Objectives:</w:t>
      </w:r>
    </w:p>
    <w:p w:rsidR="00B22FF7" w:rsidRPr="000B2962" w:rsidRDefault="00B22FF7" w:rsidP="00B22FF7">
      <w:pPr>
        <w:pStyle w:val="NormalWeb"/>
        <w:rPr>
          <w:rStyle w:val="ft2"/>
          <w:rFonts w:asciiTheme="majorHAnsi" w:eastAsiaTheme="majorEastAsia" w:hAnsiTheme="majorHAnsi"/>
          <w:color w:val="000000"/>
        </w:rPr>
      </w:pPr>
    </w:p>
    <w:p w:rsidR="00B22FF7" w:rsidRPr="000B2962" w:rsidRDefault="00B22FF7" w:rsidP="00B22FF7">
      <w:pPr>
        <w:pStyle w:val="NormalWeb"/>
        <w:rPr>
          <w:rStyle w:val="ft2"/>
          <w:rFonts w:asciiTheme="majorHAnsi" w:eastAsiaTheme="majorEastAsia" w:hAnsiTheme="majorHAnsi"/>
          <w:color w:val="000000"/>
        </w:rPr>
      </w:pPr>
      <w:r w:rsidRPr="000B2962">
        <w:rPr>
          <w:rStyle w:val="ft2"/>
          <w:rFonts w:asciiTheme="majorHAnsi" w:eastAsiaTheme="majorEastAsia" w:hAnsiTheme="majorHAnsi"/>
          <w:color w:val="000000"/>
        </w:rPr>
        <w:t xml:space="preserve">The </w:t>
      </w:r>
      <w:r w:rsidRPr="000B2962">
        <w:rPr>
          <w:rStyle w:val="ft2"/>
          <w:rFonts w:asciiTheme="majorHAnsi" w:eastAsiaTheme="majorEastAsia" w:hAnsiTheme="majorHAnsi"/>
          <w:b/>
          <w:color w:val="000000"/>
        </w:rPr>
        <w:t>Objectives</w:t>
      </w:r>
      <w:r w:rsidRPr="000B2962">
        <w:rPr>
          <w:rStyle w:val="ft2"/>
          <w:rFonts w:asciiTheme="majorHAnsi" w:eastAsiaTheme="majorEastAsia" w:hAnsiTheme="majorHAnsi"/>
          <w:color w:val="000000"/>
        </w:rPr>
        <w:t xml:space="preserve"> of the Social, Personal and Health Education (SPHE) programme:</w:t>
      </w:r>
    </w:p>
    <w:p w:rsidR="00B22FF7" w:rsidRPr="000B2962" w:rsidRDefault="00B22FF7" w:rsidP="00B22FF7">
      <w:pPr>
        <w:pStyle w:val="NormalWeb"/>
        <w:rPr>
          <w:rStyle w:val="ft2"/>
          <w:rFonts w:asciiTheme="majorHAnsi" w:eastAsiaTheme="majorEastAsia" w:hAnsiTheme="majorHAnsi"/>
          <w:color w:val="000000"/>
        </w:rPr>
      </w:pPr>
      <w:r w:rsidRPr="000B2962">
        <w:rPr>
          <w:rStyle w:val="ft2"/>
          <w:rFonts w:asciiTheme="majorHAnsi" w:eastAsiaTheme="majorEastAsia" w:hAnsiTheme="majorHAnsi"/>
          <w:color w:val="000000"/>
        </w:rPr>
        <w:t>Social, Personal and Health Education should enable the students</w:t>
      </w:r>
      <w:r w:rsidR="000B2962">
        <w:rPr>
          <w:rStyle w:val="ft2"/>
          <w:rFonts w:asciiTheme="majorHAnsi" w:eastAsiaTheme="majorEastAsia" w:hAnsiTheme="majorHAnsi"/>
          <w:color w:val="000000"/>
        </w:rPr>
        <w:t>:</w:t>
      </w:r>
      <w:r w:rsidRPr="000B2962">
        <w:rPr>
          <w:rStyle w:val="ft2"/>
          <w:rFonts w:asciiTheme="majorHAnsi" w:eastAsiaTheme="majorEastAsia" w:hAnsiTheme="majorHAnsi"/>
          <w:color w:val="000000"/>
        </w:rPr>
        <w:t xml:space="preserve"> </w:t>
      </w:r>
    </w:p>
    <w:p w:rsidR="00B22FF7" w:rsidRPr="000B2962" w:rsidRDefault="000B2962" w:rsidP="00B22FF7">
      <w:pPr>
        <w:pStyle w:val="NormalWeb"/>
        <w:numPr>
          <w:ilvl w:val="0"/>
          <w:numId w:val="2"/>
        </w:numPr>
        <w:rPr>
          <w:rStyle w:val="ft2"/>
          <w:rFonts w:asciiTheme="majorHAnsi" w:eastAsiaTheme="majorEastAsia" w:hAnsiTheme="majorHAnsi"/>
          <w:color w:val="000000"/>
        </w:rPr>
      </w:pPr>
      <w:r>
        <w:rPr>
          <w:rStyle w:val="ft2"/>
          <w:rFonts w:asciiTheme="majorHAnsi" w:eastAsiaTheme="majorEastAsia" w:hAnsiTheme="majorHAnsi"/>
          <w:color w:val="000000"/>
        </w:rPr>
        <w:t xml:space="preserve">To </w:t>
      </w:r>
      <w:r w:rsidR="00B22FF7" w:rsidRPr="000B2962">
        <w:rPr>
          <w:rStyle w:val="ft2"/>
          <w:rFonts w:asciiTheme="majorHAnsi" w:eastAsiaTheme="majorEastAsia" w:hAnsiTheme="majorHAnsi"/>
          <w:color w:val="000000"/>
        </w:rPr>
        <w:t xml:space="preserve">identify and name feelings.  Distinguish between feelings and actions </w:t>
      </w:r>
    </w:p>
    <w:p w:rsidR="00B22FF7" w:rsidRPr="000B2962" w:rsidRDefault="000B2962" w:rsidP="00B22FF7">
      <w:pPr>
        <w:pStyle w:val="NormalWeb"/>
        <w:numPr>
          <w:ilvl w:val="0"/>
          <w:numId w:val="2"/>
        </w:numPr>
        <w:rPr>
          <w:rStyle w:val="ft2"/>
          <w:rFonts w:asciiTheme="majorHAnsi" w:eastAsiaTheme="majorEastAsia" w:hAnsiTheme="majorHAnsi"/>
          <w:color w:val="000000"/>
        </w:rPr>
      </w:pPr>
      <w:r>
        <w:rPr>
          <w:rStyle w:val="ft2"/>
          <w:rFonts w:asciiTheme="majorHAnsi" w:eastAsiaTheme="majorEastAsia" w:hAnsiTheme="majorHAnsi"/>
          <w:color w:val="000000"/>
        </w:rPr>
        <w:t xml:space="preserve">To </w:t>
      </w:r>
      <w:r w:rsidR="00B22FF7" w:rsidRPr="000B2962">
        <w:rPr>
          <w:rStyle w:val="ft2"/>
          <w:rFonts w:asciiTheme="majorHAnsi" w:eastAsiaTheme="majorEastAsia" w:hAnsiTheme="majorHAnsi"/>
          <w:color w:val="000000"/>
        </w:rPr>
        <w:t>develop a framework for making informed and healthy choices and decisions</w:t>
      </w:r>
    </w:p>
    <w:p w:rsidR="00B22FF7" w:rsidRPr="000B2962" w:rsidRDefault="000B2962" w:rsidP="00B22FF7">
      <w:pPr>
        <w:pStyle w:val="NormalWeb"/>
        <w:numPr>
          <w:ilvl w:val="0"/>
          <w:numId w:val="2"/>
        </w:numPr>
        <w:rPr>
          <w:rStyle w:val="ft2"/>
          <w:rFonts w:asciiTheme="majorHAnsi" w:eastAsiaTheme="majorEastAsia" w:hAnsiTheme="majorHAnsi"/>
          <w:color w:val="000000"/>
        </w:rPr>
      </w:pPr>
      <w:r>
        <w:rPr>
          <w:rStyle w:val="ft2"/>
          <w:rFonts w:asciiTheme="majorHAnsi" w:eastAsiaTheme="majorEastAsia" w:hAnsiTheme="majorHAnsi"/>
          <w:color w:val="000000"/>
        </w:rPr>
        <w:t xml:space="preserve">To </w:t>
      </w:r>
      <w:r w:rsidR="00B22FF7" w:rsidRPr="000B2962">
        <w:rPr>
          <w:rStyle w:val="ft2"/>
          <w:rFonts w:asciiTheme="majorHAnsi" w:eastAsiaTheme="majorEastAsia" w:hAnsiTheme="majorHAnsi"/>
          <w:color w:val="000000"/>
        </w:rPr>
        <w:t>develop an awareness that decisions and actions have consequences</w:t>
      </w:r>
    </w:p>
    <w:p w:rsidR="00B22FF7" w:rsidRPr="000B2962" w:rsidRDefault="000B2962" w:rsidP="00B22FF7">
      <w:pPr>
        <w:pStyle w:val="NormalWeb"/>
        <w:numPr>
          <w:ilvl w:val="0"/>
          <w:numId w:val="2"/>
        </w:numPr>
        <w:rPr>
          <w:rStyle w:val="ft2"/>
          <w:rFonts w:asciiTheme="majorHAnsi" w:eastAsiaTheme="majorEastAsia" w:hAnsiTheme="majorHAnsi"/>
          <w:color w:val="000000"/>
        </w:rPr>
      </w:pPr>
      <w:r>
        <w:rPr>
          <w:rStyle w:val="ft2"/>
          <w:rFonts w:asciiTheme="majorHAnsi" w:eastAsiaTheme="majorEastAsia" w:hAnsiTheme="majorHAnsi"/>
          <w:color w:val="000000"/>
        </w:rPr>
        <w:t xml:space="preserve">To </w:t>
      </w:r>
      <w:r w:rsidR="00B22FF7" w:rsidRPr="000B2962">
        <w:rPr>
          <w:rStyle w:val="ft2"/>
          <w:rFonts w:asciiTheme="majorHAnsi" w:eastAsiaTheme="majorEastAsia" w:hAnsiTheme="majorHAnsi"/>
          <w:color w:val="000000"/>
        </w:rPr>
        <w:t>listen to and respect different opinions</w:t>
      </w:r>
    </w:p>
    <w:p w:rsidR="00B22FF7" w:rsidRPr="000B2962" w:rsidRDefault="000B2962" w:rsidP="00B22FF7">
      <w:pPr>
        <w:pStyle w:val="NormalWeb"/>
        <w:numPr>
          <w:ilvl w:val="0"/>
          <w:numId w:val="2"/>
        </w:numPr>
        <w:rPr>
          <w:rStyle w:val="ft2"/>
          <w:rFonts w:asciiTheme="majorHAnsi" w:eastAsiaTheme="majorEastAsia" w:hAnsiTheme="majorHAnsi"/>
          <w:color w:val="000000"/>
        </w:rPr>
      </w:pPr>
      <w:r>
        <w:rPr>
          <w:rStyle w:val="ft2"/>
          <w:rFonts w:asciiTheme="majorHAnsi" w:eastAsiaTheme="majorEastAsia" w:hAnsiTheme="majorHAnsi"/>
          <w:color w:val="000000"/>
        </w:rPr>
        <w:t xml:space="preserve">To </w:t>
      </w:r>
      <w:r w:rsidR="00B22FF7" w:rsidRPr="000B2962">
        <w:rPr>
          <w:rStyle w:val="ft2"/>
          <w:rFonts w:asciiTheme="majorHAnsi" w:eastAsiaTheme="majorEastAsia" w:hAnsiTheme="majorHAnsi"/>
          <w:color w:val="000000"/>
        </w:rPr>
        <w:t>understand the difference between passive, aggressive and assertive behaviour</w:t>
      </w:r>
    </w:p>
    <w:p w:rsidR="00B22FF7" w:rsidRPr="000B2962" w:rsidRDefault="000B2962" w:rsidP="00B22FF7">
      <w:pPr>
        <w:pStyle w:val="NormalWeb"/>
        <w:numPr>
          <w:ilvl w:val="0"/>
          <w:numId w:val="2"/>
        </w:numPr>
        <w:rPr>
          <w:rStyle w:val="ft2"/>
          <w:rFonts w:asciiTheme="majorHAnsi" w:eastAsiaTheme="majorEastAsia" w:hAnsiTheme="majorHAnsi"/>
          <w:color w:val="000000"/>
        </w:rPr>
      </w:pPr>
      <w:r>
        <w:rPr>
          <w:rStyle w:val="ft2"/>
          <w:rFonts w:asciiTheme="majorHAnsi" w:eastAsiaTheme="majorEastAsia" w:hAnsiTheme="majorHAnsi"/>
          <w:color w:val="000000"/>
        </w:rPr>
        <w:t xml:space="preserve">To </w:t>
      </w:r>
      <w:r w:rsidR="00B22FF7" w:rsidRPr="000B2962">
        <w:rPr>
          <w:rStyle w:val="ft2"/>
          <w:rFonts w:asciiTheme="majorHAnsi" w:eastAsiaTheme="majorEastAsia" w:hAnsiTheme="majorHAnsi"/>
          <w:color w:val="000000"/>
        </w:rPr>
        <w:t>develop skills in the use of assertive behaviour.</w:t>
      </w:r>
    </w:p>
    <w:p w:rsidR="00B22FF7" w:rsidRPr="000B2962" w:rsidRDefault="00B22FF7" w:rsidP="00B22FF7">
      <w:pPr>
        <w:pStyle w:val="NormalWeb"/>
        <w:rPr>
          <w:rStyle w:val="ft2"/>
          <w:rFonts w:asciiTheme="majorHAnsi" w:eastAsiaTheme="majorEastAsia" w:hAnsiTheme="majorHAnsi"/>
          <w:color w:val="000000"/>
        </w:rPr>
      </w:pPr>
    </w:p>
    <w:p w:rsidR="00B22FF7" w:rsidRPr="000B2962" w:rsidRDefault="00B22FF7" w:rsidP="00B22FF7">
      <w:pPr>
        <w:pStyle w:val="NormalWeb"/>
        <w:rPr>
          <w:rStyle w:val="ft2"/>
          <w:rFonts w:asciiTheme="majorHAnsi" w:eastAsiaTheme="majorEastAsia" w:hAnsiTheme="majorHAnsi"/>
          <w:color w:val="000000"/>
        </w:rPr>
      </w:pPr>
    </w:p>
    <w:p w:rsidR="00B22FF7" w:rsidRPr="000B2962" w:rsidRDefault="00B22FF7" w:rsidP="00B22FF7">
      <w:pPr>
        <w:pStyle w:val="NormalWeb"/>
        <w:rPr>
          <w:rStyle w:val="ft2"/>
          <w:rFonts w:asciiTheme="majorHAnsi" w:eastAsiaTheme="majorEastAsia" w:hAnsiTheme="majorHAnsi"/>
          <w:color w:val="000000"/>
        </w:rPr>
      </w:pPr>
    </w:p>
    <w:p w:rsidR="000B2962" w:rsidRDefault="000B2962" w:rsidP="00B22FF7">
      <w:pPr>
        <w:pStyle w:val="NormalWeb"/>
        <w:rPr>
          <w:rFonts w:asciiTheme="majorHAnsi" w:hAnsiTheme="majorHAnsi"/>
          <w:color w:val="000000"/>
        </w:rPr>
      </w:pPr>
    </w:p>
    <w:p w:rsidR="000B2962" w:rsidRDefault="000B2962" w:rsidP="00B22FF7">
      <w:pPr>
        <w:pStyle w:val="NormalWeb"/>
        <w:rPr>
          <w:rFonts w:asciiTheme="majorHAnsi" w:hAnsiTheme="majorHAnsi"/>
          <w:color w:val="000000"/>
        </w:rPr>
      </w:pPr>
    </w:p>
    <w:p w:rsidR="000B2962" w:rsidRDefault="000B2962" w:rsidP="000B2962">
      <w:pPr>
        <w:rPr>
          <w:rFonts w:asciiTheme="majorHAnsi" w:hAnsiTheme="majorHAnsi"/>
        </w:rPr>
      </w:pPr>
      <w:r w:rsidRPr="008002AC">
        <w:rPr>
          <w:rFonts w:asciiTheme="majorHAnsi" w:hAnsiTheme="majorHAnsi"/>
          <w:b/>
          <w:sz w:val="28"/>
          <w:szCs w:val="28"/>
        </w:rPr>
        <w:lastRenderedPageBreak/>
        <w:t xml:space="preserve">Athy College Teaching Staff who deliver </w:t>
      </w:r>
      <w:r>
        <w:rPr>
          <w:rFonts w:asciiTheme="majorHAnsi" w:hAnsiTheme="majorHAnsi"/>
          <w:b/>
          <w:sz w:val="28"/>
          <w:szCs w:val="28"/>
        </w:rPr>
        <w:t>Social, Personal and Health Education:</w:t>
      </w:r>
    </w:p>
    <w:p w:rsidR="000B2962" w:rsidRPr="0022263B" w:rsidRDefault="000B2962" w:rsidP="000B2962">
      <w:pPr>
        <w:rPr>
          <w:rFonts w:asciiTheme="majorHAnsi" w:hAnsiTheme="majorHAnsi"/>
        </w:rPr>
      </w:pPr>
    </w:p>
    <w:p w:rsidR="000B2962" w:rsidRPr="008002AC" w:rsidRDefault="000B2962" w:rsidP="000B2962">
      <w:pPr>
        <w:rPr>
          <w:rFonts w:asciiTheme="majorHAnsi" w:hAnsiTheme="majorHAnsi"/>
          <w:sz w:val="28"/>
          <w:szCs w:val="28"/>
        </w:rPr>
      </w:pPr>
      <w:r>
        <w:rPr>
          <w:rFonts w:asciiTheme="majorHAnsi" w:hAnsiTheme="majorHAnsi"/>
          <w:sz w:val="28"/>
          <w:szCs w:val="28"/>
        </w:rPr>
        <w:t>S.P.H.E.</w:t>
      </w:r>
      <w:r w:rsidRPr="008002AC">
        <w:rPr>
          <w:rFonts w:asciiTheme="majorHAnsi" w:hAnsiTheme="majorHAnsi"/>
          <w:sz w:val="28"/>
          <w:szCs w:val="28"/>
        </w:rPr>
        <w:t xml:space="preserve"> Co-ordinator:</w:t>
      </w:r>
    </w:p>
    <w:p w:rsidR="000B2962" w:rsidRDefault="000B2962" w:rsidP="000B2962">
      <w:pPr>
        <w:rPr>
          <w:rFonts w:asciiTheme="majorHAnsi" w:hAnsiTheme="majorHAnsi"/>
        </w:rPr>
      </w:pPr>
      <w:r w:rsidRPr="0022263B">
        <w:rPr>
          <w:rFonts w:asciiTheme="majorHAnsi" w:hAnsiTheme="majorHAnsi"/>
        </w:rPr>
        <w:t>Joanne Parry</w:t>
      </w:r>
    </w:p>
    <w:p w:rsidR="000B2962" w:rsidRPr="0022263B" w:rsidRDefault="000B2962" w:rsidP="000B2962">
      <w:pPr>
        <w:rPr>
          <w:rFonts w:asciiTheme="majorHAnsi" w:hAnsiTheme="majorHAnsi"/>
        </w:rPr>
      </w:pPr>
    </w:p>
    <w:p w:rsidR="000B2962" w:rsidRPr="0022263B" w:rsidRDefault="000B2962" w:rsidP="000B2962">
      <w:pPr>
        <w:rPr>
          <w:rFonts w:asciiTheme="majorHAnsi" w:hAnsiTheme="majorHAnsi"/>
        </w:rPr>
      </w:pPr>
    </w:p>
    <w:p w:rsidR="000B2962" w:rsidRPr="008002AC" w:rsidRDefault="000B2962" w:rsidP="000B2962">
      <w:pPr>
        <w:rPr>
          <w:rFonts w:asciiTheme="majorHAnsi" w:hAnsiTheme="majorHAnsi"/>
          <w:sz w:val="28"/>
          <w:szCs w:val="28"/>
        </w:rPr>
      </w:pPr>
      <w:r>
        <w:rPr>
          <w:rFonts w:asciiTheme="majorHAnsi" w:hAnsiTheme="majorHAnsi"/>
          <w:sz w:val="28"/>
          <w:szCs w:val="28"/>
        </w:rPr>
        <w:t>S.P.H.E.</w:t>
      </w:r>
      <w:r w:rsidRPr="008002AC">
        <w:rPr>
          <w:rFonts w:asciiTheme="majorHAnsi" w:hAnsiTheme="majorHAnsi"/>
          <w:sz w:val="28"/>
          <w:szCs w:val="28"/>
        </w:rPr>
        <w:t xml:space="preserve"> Teachers:</w:t>
      </w:r>
    </w:p>
    <w:p w:rsidR="000B2962" w:rsidRDefault="000B2962" w:rsidP="000B2962">
      <w:pPr>
        <w:rPr>
          <w:rFonts w:asciiTheme="majorHAnsi" w:hAnsiTheme="majorHAnsi"/>
          <w:sz w:val="28"/>
          <w:szCs w:val="28"/>
        </w:rPr>
      </w:pPr>
    </w:p>
    <w:p w:rsidR="000B2962" w:rsidRPr="00592EA9" w:rsidRDefault="000B2962" w:rsidP="000B2962">
      <w:pPr>
        <w:rPr>
          <w:rFonts w:asciiTheme="majorHAnsi" w:hAnsiTheme="majorHAnsi"/>
          <w:sz w:val="28"/>
          <w:szCs w:val="28"/>
        </w:rPr>
      </w:pPr>
      <w:r w:rsidRPr="00592EA9">
        <w:rPr>
          <w:rFonts w:asciiTheme="majorHAnsi" w:hAnsiTheme="majorHAnsi"/>
          <w:sz w:val="28"/>
          <w:szCs w:val="28"/>
        </w:rPr>
        <w:t>First Year</w:t>
      </w:r>
    </w:p>
    <w:p w:rsidR="000B2962" w:rsidRPr="0022263B" w:rsidRDefault="000B2962" w:rsidP="000B2962">
      <w:pPr>
        <w:rPr>
          <w:rFonts w:asciiTheme="majorHAnsi" w:hAnsiTheme="majorHAnsi"/>
        </w:rPr>
      </w:pPr>
      <w:r>
        <w:rPr>
          <w:rFonts w:asciiTheme="majorHAnsi" w:hAnsiTheme="majorHAnsi"/>
        </w:rPr>
        <w:t xml:space="preserve">Rang </w:t>
      </w:r>
      <w:proofErr w:type="spellStart"/>
      <w:r>
        <w:rPr>
          <w:rFonts w:asciiTheme="majorHAnsi" w:hAnsiTheme="majorHAnsi"/>
        </w:rPr>
        <w:t>Dearg</w:t>
      </w:r>
      <w:proofErr w:type="spellEnd"/>
      <w:r w:rsidRPr="0022263B">
        <w:rPr>
          <w:rFonts w:asciiTheme="majorHAnsi" w:hAnsiTheme="majorHAnsi"/>
        </w:rPr>
        <w:tab/>
      </w:r>
      <w:r w:rsidRPr="0022263B">
        <w:rPr>
          <w:rFonts w:asciiTheme="majorHAnsi" w:hAnsiTheme="majorHAnsi"/>
        </w:rPr>
        <w:tab/>
      </w:r>
      <w:r w:rsidRPr="0022263B">
        <w:rPr>
          <w:rFonts w:asciiTheme="majorHAnsi" w:hAnsiTheme="majorHAnsi"/>
        </w:rPr>
        <w:tab/>
      </w:r>
      <w:r>
        <w:rPr>
          <w:rFonts w:asciiTheme="majorHAnsi" w:hAnsiTheme="majorHAnsi"/>
        </w:rPr>
        <w:t xml:space="preserve">Mr. Ger </w:t>
      </w:r>
      <w:proofErr w:type="spellStart"/>
      <w:r>
        <w:rPr>
          <w:rFonts w:asciiTheme="majorHAnsi" w:hAnsiTheme="majorHAnsi"/>
        </w:rPr>
        <w:t>McDonagh</w:t>
      </w:r>
      <w:proofErr w:type="spellEnd"/>
      <w:r w:rsidRPr="0022263B">
        <w:rPr>
          <w:rFonts w:asciiTheme="majorHAnsi" w:hAnsiTheme="majorHAnsi"/>
        </w:rPr>
        <w:tab/>
      </w:r>
      <w:r>
        <w:rPr>
          <w:rFonts w:asciiTheme="majorHAnsi" w:hAnsiTheme="majorHAnsi"/>
        </w:rPr>
        <w:tab/>
        <w:t>Year Head and Class Tutor</w:t>
      </w:r>
    </w:p>
    <w:p w:rsidR="000B2962" w:rsidRPr="0022263B" w:rsidRDefault="000B2962" w:rsidP="000B2962">
      <w:pPr>
        <w:rPr>
          <w:rFonts w:asciiTheme="majorHAnsi" w:hAnsiTheme="majorHAnsi"/>
        </w:rPr>
      </w:pPr>
      <w:r>
        <w:rPr>
          <w:rFonts w:asciiTheme="majorHAnsi" w:hAnsiTheme="majorHAnsi"/>
        </w:rPr>
        <w:t xml:space="preserve">Rang </w:t>
      </w:r>
      <w:proofErr w:type="spellStart"/>
      <w:r>
        <w:rPr>
          <w:rFonts w:asciiTheme="majorHAnsi" w:hAnsiTheme="majorHAnsi"/>
        </w:rPr>
        <w:t>Glas</w:t>
      </w:r>
      <w:proofErr w:type="spellEnd"/>
      <w:r w:rsidRPr="0022263B">
        <w:rPr>
          <w:rFonts w:asciiTheme="majorHAnsi" w:hAnsiTheme="majorHAnsi"/>
        </w:rPr>
        <w:tab/>
      </w:r>
      <w:r w:rsidRPr="0022263B">
        <w:rPr>
          <w:rFonts w:asciiTheme="majorHAnsi" w:hAnsiTheme="majorHAnsi"/>
        </w:rPr>
        <w:tab/>
      </w:r>
      <w:r w:rsidRPr="0022263B">
        <w:rPr>
          <w:rFonts w:asciiTheme="majorHAnsi" w:hAnsiTheme="majorHAnsi"/>
        </w:rPr>
        <w:tab/>
      </w:r>
      <w:r>
        <w:rPr>
          <w:rFonts w:asciiTheme="majorHAnsi" w:hAnsiTheme="majorHAnsi"/>
        </w:rPr>
        <w:t>Ms Elisha Delaney</w:t>
      </w:r>
      <w:r w:rsidRPr="0022263B">
        <w:rPr>
          <w:rFonts w:asciiTheme="majorHAnsi" w:hAnsiTheme="majorHAnsi"/>
        </w:rPr>
        <w:tab/>
      </w:r>
      <w:r>
        <w:rPr>
          <w:rFonts w:asciiTheme="majorHAnsi" w:hAnsiTheme="majorHAnsi"/>
        </w:rPr>
        <w:tab/>
      </w:r>
      <w:r w:rsidRPr="0022263B">
        <w:rPr>
          <w:rFonts w:asciiTheme="majorHAnsi" w:hAnsiTheme="majorHAnsi"/>
        </w:rPr>
        <w:t>Class Tutor</w:t>
      </w:r>
    </w:p>
    <w:p w:rsidR="000B2962" w:rsidRPr="0022263B" w:rsidRDefault="000B2962" w:rsidP="000B2962">
      <w:pPr>
        <w:rPr>
          <w:rFonts w:asciiTheme="majorHAnsi" w:hAnsiTheme="majorHAnsi"/>
        </w:rPr>
      </w:pPr>
      <w:r>
        <w:rPr>
          <w:rFonts w:asciiTheme="majorHAnsi" w:hAnsiTheme="majorHAnsi"/>
        </w:rPr>
        <w:t xml:space="preserve">Rang </w:t>
      </w:r>
      <w:proofErr w:type="spellStart"/>
      <w:r>
        <w:rPr>
          <w:rFonts w:asciiTheme="majorHAnsi" w:hAnsiTheme="majorHAnsi"/>
        </w:rPr>
        <w:t>Buí</w:t>
      </w:r>
      <w:proofErr w:type="spellEnd"/>
      <w:r w:rsidRPr="0022263B">
        <w:rPr>
          <w:rFonts w:asciiTheme="majorHAnsi" w:hAnsiTheme="majorHAnsi"/>
        </w:rPr>
        <w:tab/>
      </w:r>
      <w:r w:rsidRPr="0022263B">
        <w:rPr>
          <w:rFonts w:asciiTheme="majorHAnsi" w:hAnsiTheme="majorHAnsi"/>
        </w:rPr>
        <w:tab/>
      </w:r>
      <w:r w:rsidRPr="0022263B">
        <w:rPr>
          <w:rFonts w:asciiTheme="majorHAnsi" w:hAnsiTheme="majorHAnsi"/>
        </w:rPr>
        <w:tab/>
      </w:r>
      <w:r>
        <w:rPr>
          <w:rFonts w:asciiTheme="majorHAnsi" w:hAnsiTheme="majorHAnsi"/>
        </w:rPr>
        <w:t>Ms Claire O’Connor</w:t>
      </w:r>
      <w:r w:rsidRPr="0022263B">
        <w:rPr>
          <w:rFonts w:asciiTheme="majorHAnsi" w:hAnsiTheme="majorHAnsi"/>
        </w:rPr>
        <w:tab/>
      </w:r>
      <w:r>
        <w:rPr>
          <w:rFonts w:asciiTheme="majorHAnsi" w:hAnsiTheme="majorHAnsi"/>
        </w:rPr>
        <w:tab/>
      </w:r>
      <w:r w:rsidRPr="0022263B">
        <w:rPr>
          <w:rFonts w:asciiTheme="majorHAnsi" w:hAnsiTheme="majorHAnsi"/>
        </w:rPr>
        <w:t>Class Tutor</w:t>
      </w:r>
    </w:p>
    <w:p w:rsidR="000B2962" w:rsidRPr="0022263B" w:rsidRDefault="000B2962" w:rsidP="000B2962">
      <w:pPr>
        <w:rPr>
          <w:rFonts w:asciiTheme="majorHAnsi" w:hAnsiTheme="majorHAnsi"/>
        </w:rPr>
      </w:pPr>
      <w:r>
        <w:rPr>
          <w:rFonts w:asciiTheme="majorHAnsi" w:hAnsiTheme="majorHAnsi"/>
        </w:rPr>
        <w:t xml:space="preserve">Rang </w:t>
      </w:r>
      <w:proofErr w:type="spellStart"/>
      <w:r>
        <w:rPr>
          <w:rFonts w:asciiTheme="majorHAnsi" w:hAnsiTheme="majorHAnsi"/>
        </w:rPr>
        <w:t>Gorm</w:t>
      </w:r>
      <w:proofErr w:type="spellEnd"/>
      <w:r w:rsidRPr="0022263B">
        <w:rPr>
          <w:rFonts w:asciiTheme="majorHAnsi" w:hAnsiTheme="majorHAnsi"/>
        </w:rPr>
        <w:tab/>
      </w:r>
      <w:r w:rsidRPr="0022263B">
        <w:rPr>
          <w:rFonts w:asciiTheme="majorHAnsi" w:hAnsiTheme="majorHAnsi"/>
        </w:rPr>
        <w:tab/>
      </w:r>
      <w:r w:rsidRPr="0022263B">
        <w:rPr>
          <w:rFonts w:asciiTheme="majorHAnsi" w:hAnsiTheme="majorHAnsi"/>
        </w:rPr>
        <w:tab/>
        <w:t>Mr</w:t>
      </w:r>
      <w:r>
        <w:rPr>
          <w:rFonts w:asciiTheme="majorHAnsi" w:hAnsiTheme="majorHAnsi"/>
        </w:rPr>
        <w:t>.</w:t>
      </w:r>
      <w:r w:rsidRPr="0022263B">
        <w:rPr>
          <w:rFonts w:asciiTheme="majorHAnsi" w:hAnsiTheme="majorHAnsi"/>
        </w:rPr>
        <w:t xml:space="preserve"> Kevin Doyle</w:t>
      </w:r>
      <w:r w:rsidRPr="0022263B">
        <w:rPr>
          <w:rFonts w:asciiTheme="majorHAnsi" w:hAnsiTheme="majorHAnsi"/>
        </w:rPr>
        <w:tab/>
      </w:r>
      <w:r>
        <w:rPr>
          <w:rFonts w:asciiTheme="majorHAnsi" w:hAnsiTheme="majorHAnsi"/>
        </w:rPr>
        <w:tab/>
      </w:r>
      <w:r w:rsidRPr="0022263B">
        <w:rPr>
          <w:rFonts w:asciiTheme="majorHAnsi" w:hAnsiTheme="majorHAnsi"/>
        </w:rPr>
        <w:t>Class Tutor</w:t>
      </w:r>
    </w:p>
    <w:p w:rsidR="000B2962" w:rsidRPr="0022263B" w:rsidRDefault="000B2962" w:rsidP="000B2962">
      <w:pPr>
        <w:rPr>
          <w:rFonts w:asciiTheme="majorHAnsi" w:hAnsiTheme="majorHAnsi"/>
        </w:rPr>
      </w:pPr>
    </w:p>
    <w:p w:rsidR="000B2962" w:rsidRPr="00592EA9" w:rsidRDefault="000B2962" w:rsidP="000B2962">
      <w:pPr>
        <w:rPr>
          <w:rFonts w:asciiTheme="majorHAnsi" w:hAnsiTheme="majorHAnsi"/>
          <w:sz w:val="28"/>
          <w:szCs w:val="28"/>
        </w:rPr>
      </w:pPr>
      <w:r w:rsidRPr="00592EA9">
        <w:rPr>
          <w:rFonts w:asciiTheme="majorHAnsi" w:hAnsiTheme="majorHAnsi"/>
          <w:sz w:val="28"/>
          <w:szCs w:val="28"/>
        </w:rPr>
        <w:t>Second Year</w:t>
      </w:r>
    </w:p>
    <w:p w:rsidR="000B2962" w:rsidRPr="0022263B" w:rsidRDefault="000B2962" w:rsidP="000B2962">
      <w:pPr>
        <w:rPr>
          <w:rFonts w:asciiTheme="majorHAnsi" w:hAnsiTheme="majorHAnsi"/>
        </w:rPr>
      </w:pPr>
      <w:r w:rsidRPr="0022263B">
        <w:rPr>
          <w:rFonts w:asciiTheme="majorHAnsi" w:hAnsiTheme="majorHAnsi"/>
        </w:rPr>
        <w:t>B1</w:t>
      </w:r>
      <w:r w:rsidRPr="0022263B">
        <w:rPr>
          <w:rFonts w:asciiTheme="majorHAnsi" w:hAnsiTheme="majorHAnsi"/>
        </w:rPr>
        <w:tab/>
      </w:r>
      <w:r w:rsidRPr="0022263B">
        <w:rPr>
          <w:rFonts w:asciiTheme="majorHAnsi" w:hAnsiTheme="majorHAnsi"/>
        </w:rPr>
        <w:tab/>
      </w:r>
      <w:r w:rsidRPr="0022263B">
        <w:rPr>
          <w:rFonts w:asciiTheme="majorHAnsi" w:hAnsiTheme="majorHAnsi"/>
        </w:rPr>
        <w:tab/>
      </w:r>
      <w:r>
        <w:rPr>
          <w:rFonts w:asciiTheme="majorHAnsi" w:hAnsiTheme="majorHAnsi"/>
        </w:rPr>
        <w:tab/>
        <w:t>Ms Brenda Sweeney</w:t>
      </w:r>
      <w:r>
        <w:rPr>
          <w:rFonts w:asciiTheme="majorHAnsi" w:hAnsiTheme="majorHAnsi"/>
        </w:rPr>
        <w:tab/>
      </w:r>
      <w:r>
        <w:rPr>
          <w:rFonts w:asciiTheme="majorHAnsi" w:hAnsiTheme="majorHAnsi"/>
        </w:rPr>
        <w:tab/>
        <w:t>Class Tutor</w:t>
      </w:r>
    </w:p>
    <w:p w:rsidR="000B2962" w:rsidRPr="0022263B" w:rsidRDefault="000B2962" w:rsidP="000B2962">
      <w:pPr>
        <w:rPr>
          <w:rFonts w:asciiTheme="majorHAnsi" w:hAnsiTheme="majorHAnsi"/>
        </w:rPr>
      </w:pPr>
      <w:r w:rsidRPr="0022263B">
        <w:rPr>
          <w:rFonts w:asciiTheme="majorHAnsi" w:hAnsiTheme="majorHAnsi"/>
        </w:rPr>
        <w:t>B2</w:t>
      </w:r>
      <w:r w:rsidRPr="0022263B">
        <w:rPr>
          <w:rFonts w:asciiTheme="majorHAnsi" w:hAnsiTheme="majorHAnsi"/>
        </w:rPr>
        <w:tab/>
      </w:r>
      <w:r w:rsidRPr="0022263B">
        <w:rPr>
          <w:rFonts w:asciiTheme="majorHAnsi" w:hAnsiTheme="majorHAnsi"/>
        </w:rPr>
        <w:tab/>
      </w:r>
      <w:r w:rsidRPr="0022263B">
        <w:rPr>
          <w:rFonts w:asciiTheme="majorHAnsi" w:hAnsiTheme="majorHAnsi"/>
        </w:rPr>
        <w:tab/>
      </w:r>
      <w:r>
        <w:rPr>
          <w:rFonts w:asciiTheme="majorHAnsi" w:hAnsiTheme="majorHAnsi"/>
        </w:rPr>
        <w:tab/>
        <w:t>Ms Shirley Doyle</w:t>
      </w:r>
      <w:r>
        <w:rPr>
          <w:rFonts w:asciiTheme="majorHAnsi" w:hAnsiTheme="majorHAnsi"/>
        </w:rPr>
        <w:tab/>
      </w:r>
      <w:r>
        <w:rPr>
          <w:rFonts w:asciiTheme="majorHAnsi" w:hAnsiTheme="majorHAnsi"/>
        </w:rPr>
        <w:tab/>
        <w:t>Year Head and Class Tutor</w:t>
      </w:r>
    </w:p>
    <w:p w:rsidR="000B2962" w:rsidRDefault="000B2962" w:rsidP="000B2962">
      <w:pPr>
        <w:rPr>
          <w:rFonts w:asciiTheme="majorHAnsi" w:hAnsiTheme="majorHAnsi"/>
        </w:rPr>
      </w:pPr>
      <w:r w:rsidRPr="0022263B">
        <w:rPr>
          <w:rFonts w:asciiTheme="majorHAnsi" w:hAnsiTheme="majorHAnsi"/>
        </w:rPr>
        <w:t>B3</w:t>
      </w:r>
      <w:r w:rsidRPr="0022263B">
        <w:rPr>
          <w:rFonts w:asciiTheme="majorHAnsi" w:hAnsiTheme="majorHAnsi"/>
        </w:rPr>
        <w:tab/>
      </w:r>
      <w:r w:rsidRPr="0022263B">
        <w:rPr>
          <w:rFonts w:asciiTheme="majorHAnsi" w:hAnsiTheme="majorHAnsi"/>
        </w:rPr>
        <w:tab/>
      </w:r>
      <w:r w:rsidRPr="0022263B">
        <w:rPr>
          <w:rFonts w:asciiTheme="majorHAnsi" w:hAnsiTheme="majorHAnsi"/>
        </w:rPr>
        <w:tab/>
      </w:r>
      <w:r>
        <w:rPr>
          <w:rFonts w:asciiTheme="majorHAnsi" w:hAnsiTheme="majorHAnsi"/>
        </w:rPr>
        <w:tab/>
        <w:t>Ms Mary McKenna</w:t>
      </w:r>
      <w:r>
        <w:rPr>
          <w:rFonts w:asciiTheme="majorHAnsi" w:hAnsiTheme="majorHAnsi"/>
        </w:rPr>
        <w:tab/>
      </w:r>
      <w:r>
        <w:rPr>
          <w:rFonts w:asciiTheme="majorHAnsi" w:hAnsiTheme="majorHAnsi"/>
        </w:rPr>
        <w:tab/>
        <w:t>Class Tutor</w:t>
      </w:r>
      <w:r>
        <w:rPr>
          <w:rFonts w:asciiTheme="majorHAnsi" w:hAnsiTheme="majorHAnsi"/>
        </w:rPr>
        <w:tab/>
      </w:r>
      <w:r>
        <w:rPr>
          <w:rFonts w:asciiTheme="majorHAnsi" w:hAnsiTheme="majorHAnsi"/>
        </w:rPr>
        <w:tab/>
      </w:r>
    </w:p>
    <w:p w:rsidR="000B2962" w:rsidRPr="0022263B" w:rsidRDefault="000B2962" w:rsidP="000B2962">
      <w:pPr>
        <w:rPr>
          <w:rFonts w:asciiTheme="majorHAnsi" w:hAnsiTheme="majorHAnsi"/>
        </w:rPr>
      </w:pPr>
      <w:r>
        <w:rPr>
          <w:rFonts w:asciiTheme="majorHAnsi" w:hAnsiTheme="majorHAnsi"/>
        </w:rPr>
        <w:t>B4</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Ms Anne </w:t>
      </w:r>
      <w:proofErr w:type="spellStart"/>
      <w:r>
        <w:rPr>
          <w:rFonts w:asciiTheme="majorHAnsi" w:hAnsiTheme="majorHAnsi"/>
        </w:rPr>
        <w:t>Lawlor</w:t>
      </w:r>
      <w:proofErr w:type="spellEnd"/>
      <w:r>
        <w:rPr>
          <w:rFonts w:asciiTheme="majorHAnsi" w:hAnsiTheme="majorHAnsi"/>
        </w:rPr>
        <w:tab/>
      </w:r>
      <w:r>
        <w:rPr>
          <w:rFonts w:asciiTheme="majorHAnsi" w:hAnsiTheme="majorHAnsi"/>
        </w:rPr>
        <w:tab/>
        <w:t>Class Tutor</w:t>
      </w:r>
    </w:p>
    <w:p w:rsidR="000B2962" w:rsidRPr="0022263B" w:rsidRDefault="000B2962" w:rsidP="000B2962">
      <w:pPr>
        <w:rPr>
          <w:rFonts w:asciiTheme="majorHAnsi" w:hAnsiTheme="majorHAnsi"/>
        </w:rPr>
      </w:pPr>
    </w:p>
    <w:p w:rsidR="000B2962" w:rsidRPr="00592EA9" w:rsidRDefault="000B2962" w:rsidP="000B2962">
      <w:pPr>
        <w:rPr>
          <w:rFonts w:asciiTheme="majorHAnsi" w:hAnsiTheme="majorHAnsi"/>
          <w:sz w:val="28"/>
          <w:szCs w:val="28"/>
        </w:rPr>
      </w:pPr>
      <w:r w:rsidRPr="00592EA9">
        <w:rPr>
          <w:rFonts w:asciiTheme="majorHAnsi" w:hAnsiTheme="majorHAnsi"/>
          <w:sz w:val="28"/>
          <w:szCs w:val="28"/>
        </w:rPr>
        <w:t>Third Year</w:t>
      </w:r>
    </w:p>
    <w:p w:rsidR="000B2962" w:rsidRPr="0022263B" w:rsidRDefault="000B2962" w:rsidP="000B2962">
      <w:pPr>
        <w:rPr>
          <w:rFonts w:asciiTheme="majorHAnsi" w:hAnsiTheme="majorHAnsi"/>
        </w:rPr>
      </w:pPr>
      <w:r w:rsidRPr="0022263B">
        <w:rPr>
          <w:rFonts w:asciiTheme="majorHAnsi" w:hAnsiTheme="majorHAnsi"/>
        </w:rPr>
        <w:t>C1</w:t>
      </w:r>
      <w:r w:rsidRPr="0022263B">
        <w:rPr>
          <w:rFonts w:asciiTheme="majorHAnsi" w:hAnsiTheme="majorHAnsi"/>
        </w:rPr>
        <w:tab/>
      </w:r>
      <w:r w:rsidRPr="0022263B">
        <w:rPr>
          <w:rFonts w:asciiTheme="majorHAnsi" w:hAnsiTheme="majorHAnsi"/>
        </w:rPr>
        <w:tab/>
      </w:r>
      <w:r w:rsidRPr="0022263B">
        <w:rPr>
          <w:rFonts w:asciiTheme="majorHAnsi" w:hAnsiTheme="majorHAnsi"/>
        </w:rPr>
        <w:tab/>
      </w:r>
      <w:r>
        <w:rPr>
          <w:rFonts w:asciiTheme="majorHAnsi" w:hAnsiTheme="majorHAnsi"/>
        </w:rPr>
        <w:tab/>
      </w:r>
      <w:r w:rsidRPr="0022263B">
        <w:rPr>
          <w:rFonts w:asciiTheme="majorHAnsi" w:hAnsiTheme="majorHAnsi"/>
        </w:rPr>
        <w:t xml:space="preserve">Ms </w:t>
      </w:r>
      <w:r>
        <w:rPr>
          <w:rFonts w:asciiTheme="majorHAnsi" w:hAnsiTheme="majorHAnsi"/>
        </w:rPr>
        <w:t>Deirdre Murphy</w:t>
      </w:r>
      <w:r>
        <w:rPr>
          <w:rFonts w:asciiTheme="majorHAnsi" w:hAnsiTheme="majorHAnsi"/>
        </w:rPr>
        <w:tab/>
      </w:r>
      <w:r>
        <w:rPr>
          <w:rFonts w:asciiTheme="majorHAnsi" w:hAnsiTheme="majorHAnsi"/>
        </w:rPr>
        <w:tab/>
        <w:t>Class Tutor</w:t>
      </w:r>
    </w:p>
    <w:p w:rsidR="000B2962" w:rsidRDefault="000B2962" w:rsidP="000B2962">
      <w:pPr>
        <w:rPr>
          <w:rFonts w:asciiTheme="majorHAnsi" w:hAnsiTheme="majorHAnsi"/>
        </w:rPr>
      </w:pPr>
      <w:r w:rsidRPr="0022263B">
        <w:rPr>
          <w:rFonts w:asciiTheme="majorHAnsi" w:hAnsiTheme="majorHAnsi"/>
        </w:rPr>
        <w:t xml:space="preserve">C2 </w:t>
      </w:r>
      <w:r w:rsidRPr="0022263B">
        <w:rPr>
          <w:rFonts w:asciiTheme="majorHAnsi" w:hAnsiTheme="majorHAnsi"/>
        </w:rPr>
        <w:tab/>
      </w:r>
      <w:r w:rsidRPr="0022263B">
        <w:rPr>
          <w:rFonts w:asciiTheme="majorHAnsi" w:hAnsiTheme="majorHAnsi"/>
        </w:rPr>
        <w:tab/>
      </w:r>
      <w:r w:rsidRPr="0022263B">
        <w:rPr>
          <w:rFonts w:asciiTheme="majorHAnsi" w:hAnsiTheme="majorHAnsi"/>
        </w:rPr>
        <w:tab/>
      </w:r>
      <w:r>
        <w:rPr>
          <w:rFonts w:asciiTheme="majorHAnsi" w:hAnsiTheme="majorHAnsi"/>
        </w:rPr>
        <w:tab/>
      </w:r>
      <w:r w:rsidR="00405689">
        <w:rPr>
          <w:rFonts w:asciiTheme="majorHAnsi" w:hAnsiTheme="majorHAnsi"/>
        </w:rPr>
        <w:t>Mr. Billy Higgins</w:t>
      </w:r>
      <w:r w:rsidR="00405689">
        <w:rPr>
          <w:rFonts w:asciiTheme="majorHAnsi" w:hAnsiTheme="majorHAnsi"/>
        </w:rPr>
        <w:tab/>
      </w:r>
      <w:r w:rsidR="00405689">
        <w:rPr>
          <w:rFonts w:asciiTheme="majorHAnsi" w:hAnsiTheme="majorHAnsi"/>
        </w:rPr>
        <w:tab/>
        <w:t>Class Tutor</w:t>
      </w:r>
      <w:r>
        <w:rPr>
          <w:rFonts w:asciiTheme="majorHAnsi" w:hAnsiTheme="majorHAnsi"/>
        </w:rPr>
        <w:tab/>
      </w:r>
      <w:r>
        <w:rPr>
          <w:rFonts w:asciiTheme="majorHAnsi" w:hAnsiTheme="majorHAnsi"/>
        </w:rPr>
        <w:tab/>
      </w:r>
    </w:p>
    <w:p w:rsidR="000B2962" w:rsidRPr="0022263B" w:rsidRDefault="000B2962" w:rsidP="000B2962">
      <w:pPr>
        <w:rPr>
          <w:rFonts w:asciiTheme="majorHAnsi" w:hAnsiTheme="majorHAnsi"/>
        </w:rPr>
      </w:pPr>
      <w:r>
        <w:rPr>
          <w:rFonts w:asciiTheme="majorHAnsi" w:hAnsiTheme="majorHAnsi"/>
        </w:rPr>
        <w:t>C3</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Ms </w:t>
      </w:r>
      <w:proofErr w:type="spellStart"/>
      <w:r>
        <w:rPr>
          <w:rFonts w:asciiTheme="majorHAnsi" w:hAnsiTheme="majorHAnsi"/>
        </w:rPr>
        <w:t>Ailis</w:t>
      </w:r>
      <w:proofErr w:type="spellEnd"/>
      <w:r>
        <w:rPr>
          <w:rFonts w:asciiTheme="majorHAnsi" w:hAnsiTheme="majorHAnsi"/>
        </w:rPr>
        <w:t xml:space="preserve"> </w:t>
      </w:r>
      <w:proofErr w:type="spellStart"/>
      <w:r>
        <w:rPr>
          <w:rFonts w:asciiTheme="majorHAnsi" w:hAnsiTheme="majorHAnsi"/>
        </w:rPr>
        <w:t>Reidy</w:t>
      </w:r>
      <w:proofErr w:type="spellEnd"/>
      <w:r>
        <w:rPr>
          <w:rFonts w:asciiTheme="majorHAnsi" w:hAnsiTheme="majorHAnsi"/>
        </w:rPr>
        <w:tab/>
      </w:r>
      <w:r>
        <w:rPr>
          <w:rFonts w:asciiTheme="majorHAnsi" w:hAnsiTheme="majorHAnsi"/>
        </w:rPr>
        <w:tab/>
        <w:t>Year Head and Class Tutor</w:t>
      </w:r>
    </w:p>
    <w:p w:rsidR="000B2962" w:rsidRDefault="000B2962" w:rsidP="000B2962">
      <w:pPr>
        <w:rPr>
          <w:rFonts w:asciiTheme="majorHAnsi" w:hAnsiTheme="majorHAnsi"/>
        </w:rPr>
      </w:pPr>
    </w:p>
    <w:p w:rsidR="00B22FF7" w:rsidRPr="000B2962" w:rsidRDefault="00B22FF7" w:rsidP="00B22FF7">
      <w:pPr>
        <w:jc w:val="both"/>
        <w:rPr>
          <w:rFonts w:asciiTheme="majorHAnsi" w:hAnsiTheme="majorHAnsi"/>
          <w:lang w:val="en-IE"/>
        </w:rPr>
      </w:pPr>
    </w:p>
    <w:p w:rsidR="00B22FF7" w:rsidRPr="009800DC" w:rsidRDefault="00B22FF7" w:rsidP="009800DC">
      <w:pPr>
        <w:rPr>
          <w:rFonts w:asciiTheme="majorHAnsi" w:hAnsiTheme="majorHAnsi"/>
          <w:sz w:val="28"/>
          <w:szCs w:val="28"/>
        </w:rPr>
      </w:pPr>
      <w:r w:rsidRPr="009800DC">
        <w:rPr>
          <w:rFonts w:asciiTheme="majorHAnsi" w:hAnsiTheme="majorHAnsi"/>
          <w:sz w:val="28"/>
          <w:szCs w:val="28"/>
        </w:rPr>
        <w:t>R</w:t>
      </w:r>
      <w:r w:rsidR="009800DC" w:rsidRPr="009800DC">
        <w:rPr>
          <w:rFonts w:asciiTheme="majorHAnsi" w:hAnsiTheme="majorHAnsi"/>
          <w:sz w:val="28"/>
          <w:szCs w:val="28"/>
        </w:rPr>
        <w:t>.</w:t>
      </w:r>
      <w:r w:rsidRPr="009800DC">
        <w:rPr>
          <w:rFonts w:asciiTheme="majorHAnsi" w:hAnsiTheme="majorHAnsi"/>
          <w:sz w:val="28"/>
          <w:szCs w:val="28"/>
        </w:rPr>
        <w:t>S</w:t>
      </w:r>
      <w:r w:rsidR="009800DC" w:rsidRPr="009800DC">
        <w:rPr>
          <w:rFonts w:asciiTheme="majorHAnsi" w:hAnsiTheme="majorHAnsi"/>
          <w:sz w:val="28"/>
          <w:szCs w:val="28"/>
        </w:rPr>
        <w:t>.</w:t>
      </w:r>
      <w:r w:rsidRPr="009800DC">
        <w:rPr>
          <w:rFonts w:asciiTheme="majorHAnsi" w:hAnsiTheme="majorHAnsi"/>
          <w:sz w:val="28"/>
          <w:szCs w:val="28"/>
        </w:rPr>
        <w:t>E</w:t>
      </w:r>
      <w:r w:rsidR="009800DC" w:rsidRPr="009800DC">
        <w:rPr>
          <w:rFonts w:asciiTheme="majorHAnsi" w:hAnsiTheme="majorHAnsi"/>
          <w:sz w:val="28"/>
          <w:szCs w:val="28"/>
        </w:rPr>
        <w:t>.</w:t>
      </w:r>
      <w:r w:rsidRPr="009800DC">
        <w:rPr>
          <w:rFonts w:asciiTheme="majorHAnsi" w:hAnsiTheme="majorHAnsi"/>
          <w:sz w:val="28"/>
          <w:szCs w:val="28"/>
        </w:rPr>
        <w:t xml:space="preserve"> for Senior Students Teachers (Year Heads and Class Tutors):</w:t>
      </w:r>
    </w:p>
    <w:p w:rsidR="00B22FF7" w:rsidRPr="000B2962" w:rsidRDefault="00B22FF7" w:rsidP="00B22FF7">
      <w:pPr>
        <w:jc w:val="both"/>
        <w:rPr>
          <w:rFonts w:asciiTheme="majorHAnsi" w:hAnsiTheme="majorHAnsi"/>
          <w:lang w:val="en-IE"/>
        </w:rPr>
      </w:pPr>
    </w:p>
    <w:p w:rsidR="00405689" w:rsidRDefault="00405689" w:rsidP="00B22FF7">
      <w:pPr>
        <w:jc w:val="both"/>
        <w:rPr>
          <w:rFonts w:asciiTheme="majorHAnsi" w:hAnsiTheme="majorHAnsi"/>
          <w:lang w:val="en-IE"/>
        </w:rPr>
      </w:pPr>
      <w:r>
        <w:rPr>
          <w:rFonts w:asciiTheme="majorHAnsi" w:hAnsiTheme="majorHAnsi"/>
          <w:lang w:val="en-IE"/>
        </w:rPr>
        <w:t>D1</w:t>
      </w:r>
      <w:r w:rsidR="009800DC">
        <w:rPr>
          <w:rFonts w:asciiTheme="majorHAnsi" w:hAnsiTheme="majorHAnsi"/>
          <w:lang w:val="en-IE"/>
        </w:rPr>
        <w:tab/>
      </w:r>
      <w:r w:rsidR="009800DC">
        <w:rPr>
          <w:rFonts w:asciiTheme="majorHAnsi" w:hAnsiTheme="majorHAnsi"/>
          <w:lang w:val="en-IE"/>
        </w:rPr>
        <w:tab/>
      </w:r>
      <w:r w:rsidR="009800DC">
        <w:rPr>
          <w:rFonts w:asciiTheme="majorHAnsi" w:hAnsiTheme="majorHAnsi"/>
          <w:lang w:val="en-IE"/>
        </w:rPr>
        <w:tab/>
      </w:r>
      <w:r w:rsidR="009800DC">
        <w:rPr>
          <w:rFonts w:asciiTheme="majorHAnsi" w:hAnsiTheme="majorHAnsi"/>
          <w:lang w:val="en-IE"/>
        </w:rPr>
        <w:tab/>
      </w:r>
      <w:r w:rsidR="009800DC" w:rsidRPr="000B2962">
        <w:rPr>
          <w:rFonts w:asciiTheme="majorHAnsi" w:hAnsiTheme="majorHAnsi"/>
          <w:lang w:val="en-IE"/>
        </w:rPr>
        <w:t>Ms Brenda Sweeney</w:t>
      </w:r>
    </w:p>
    <w:p w:rsidR="00405689" w:rsidRDefault="00405689" w:rsidP="00B22FF7">
      <w:pPr>
        <w:jc w:val="both"/>
        <w:rPr>
          <w:rFonts w:asciiTheme="majorHAnsi" w:hAnsiTheme="majorHAnsi"/>
          <w:lang w:val="en-IE"/>
        </w:rPr>
      </w:pPr>
      <w:r>
        <w:rPr>
          <w:rFonts w:asciiTheme="majorHAnsi" w:hAnsiTheme="majorHAnsi"/>
          <w:lang w:val="en-IE"/>
        </w:rPr>
        <w:t>D2</w:t>
      </w:r>
      <w:r w:rsidR="009800DC">
        <w:rPr>
          <w:rFonts w:asciiTheme="majorHAnsi" w:hAnsiTheme="majorHAnsi"/>
          <w:lang w:val="en-IE"/>
        </w:rPr>
        <w:tab/>
      </w:r>
      <w:r w:rsidR="009800DC">
        <w:rPr>
          <w:rFonts w:asciiTheme="majorHAnsi" w:hAnsiTheme="majorHAnsi"/>
          <w:lang w:val="en-IE"/>
        </w:rPr>
        <w:tab/>
      </w:r>
      <w:r w:rsidR="009800DC">
        <w:rPr>
          <w:rFonts w:asciiTheme="majorHAnsi" w:hAnsiTheme="majorHAnsi"/>
          <w:lang w:val="en-IE"/>
        </w:rPr>
        <w:tab/>
      </w:r>
      <w:r w:rsidR="009800DC">
        <w:rPr>
          <w:rFonts w:asciiTheme="majorHAnsi" w:hAnsiTheme="majorHAnsi"/>
          <w:lang w:val="en-IE"/>
        </w:rPr>
        <w:tab/>
        <w:t xml:space="preserve">Ms </w:t>
      </w:r>
      <w:proofErr w:type="spellStart"/>
      <w:r w:rsidR="009800DC">
        <w:rPr>
          <w:rFonts w:asciiTheme="majorHAnsi" w:hAnsiTheme="majorHAnsi"/>
          <w:lang w:val="en-IE"/>
        </w:rPr>
        <w:t>Ciara</w:t>
      </w:r>
      <w:proofErr w:type="spellEnd"/>
      <w:r w:rsidR="009800DC">
        <w:rPr>
          <w:rFonts w:asciiTheme="majorHAnsi" w:hAnsiTheme="majorHAnsi"/>
          <w:lang w:val="en-IE"/>
        </w:rPr>
        <w:t xml:space="preserve"> Doyle</w:t>
      </w:r>
    </w:p>
    <w:p w:rsidR="00B22FF7" w:rsidRPr="000B2962" w:rsidRDefault="00405689" w:rsidP="00B22FF7">
      <w:pPr>
        <w:jc w:val="both"/>
        <w:rPr>
          <w:rFonts w:asciiTheme="majorHAnsi" w:hAnsiTheme="majorHAnsi"/>
          <w:lang w:val="en-IE"/>
        </w:rPr>
      </w:pPr>
      <w:r>
        <w:rPr>
          <w:rFonts w:asciiTheme="majorHAnsi" w:hAnsiTheme="majorHAnsi"/>
          <w:lang w:val="en-IE"/>
        </w:rPr>
        <w:t>D3</w:t>
      </w:r>
      <w:r w:rsidR="009800DC">
        <w:rPr>
          <w:rFonts w:asciiTheme="majorHAnsi" w:hAnsiTheme="majorHAnsi"/>
          <w:lang w:val="en-IE"/>
        </w:rPr>
        <w:tab/>
      </w:r>
      <w:r w:rsidR="009800DC">
        <w:rPr>
          <w:rFonts w:asciiTheme="majorHAnsi" w:hAnsiTheme="majorHAnsi"/>
          <w:lang w:val="en-IE"/>
        </w:rPr>
        <w:tab/>
      </w:r>
      <w:r>
        <w:rPr>
          <w:rFonts w:asciiTheme="majorHAnsi" w:hAnsiTheme="majorHAnsi"/>
          <w:lang w:val="en-IE"/>
        </w:rPr>
        <w:tab/>
      </w:r>
      <w:r>
        <w:rPr>
          <w:rFonts w:asciiTheme="majorHAnsi" w:hAnsiTheme="majorHAnsi"/>
          <w:lang w:val="en-IE"/>
        </w:rPr>
        <w:tab/>
      </w:r>
      <w:r w:rsidR="00B22FF7" w:rsidRPr="000B2962">
        <w:rPr>
          <w:rFonts w:asciiTheme="majorHAnsi" w:hAnsiTheme="majorHAnsi"/>
          <w:lang w:val="en-IE"/>
        </w:rPr>
        <w:t>Ms Brenda Sweeney</w:t>
      </w:r>
    </w:p>
    <w:p w:rsidR="00B22FF7" w:rsidRPr="000B2962" w:rsidRDefault="00B22FF7" w:rsidP="00B22FF7">
      <w:pPr>
        <w:jc w:val="both"/>
        <w:rPr>
          <w:rFonts w:asciiTheme="majorHAnsi" w:hAnsiTheme="majorHAnsi"/>
          <w:lang w:val="en-IE"/>
        </w:rPr>
      </w:pPr>
    </w:p>
    <w:p w:rsidR="00B22FF7" w:rsidRPr="000B2962" w:rsidRDefault="00B22FF7" w:rsidP="00B22FF7">
      <w:pPr>
        <w:jc w:val="both"/>
        <w:rPr>
          <w:rFonts w:asciiTheme="majorHAnsi" w:hAnsiTheme="majorHAnsi"/>
          <w:lang w:val="en-IE"/>
        </w:rPr>
      </w:pPr>
    </w:p>
    <w:p w:rsidR="00B22FF7" w:rsidRPr="000B2962" w:rsidRDefault="00405689" w:rsidP="00B22FF7">
      <w:pPr>
        <w:jc w:val="both"/>
        <w:rPr>
          <w:rFonts w:asciiTheme="majorHAnsi" w:hAnsiTheme="majorHAnsi"/>
          <w:lang w:val="en-IE"/>
        </w:rPr>
      </w:pPr>
      <w:r>
        <w:rPr>
          <w:rFonts w:asciiTheme="majorHAnsi" w:hAnsiTheme="majorHAnsi"/>
          <w:lang w:val="en-IE"/>
        </w:rPr>
        <w:t>E1</w:t>
      </w:r>
      <w:r w:rsidR="009800DC">
        <w:rPr>
          <w:rFonts w:asciiTheme="majorHAnsi" w:hAnsiTheme="majorHAnsi"/>
          <w:lang w:val="en-IE"/>
        </w:rPr>
        <w:tab/>
      </w:r>
      <w:r w:rsidR="009800DC">
        <w:rPr>
          <w:rFonts w:asciiTheme="majorHAnsi" w:hAnsiTheme="majorHAnsi"/>
          <w:lang w:val="en-IE"/>
        </w:rPr>
        <w:tab/>
      </w:r>
      <w:r w:rsidR="00B22FF7" w:rsidRPr="000B2962">
        <w:rPr>
          <w:rFonts w:asciiTheme="majorHAnsi" w:hAnsiTheme="majorHAnsi"/>
          <w:lang w:val="en-IE"/>
        </w:rPr>
        <w:tab/>
      </w:r>
      <w:r w:rsidR="00B22FF7" w:rsidRPr="000B2962">
        <w:rPr>
          <w:rFonts w:asciiTheme="majorHAnsi" w:hAnsiTheme="majorHAnsi"/>
          <w:lang w:val="en-IE"/>
        </w:rPr>
        <w:tab/>
        <w:t>Ms Brenda Sweeney</w:t>
      </w:r>
    </w:p>
    <w:p w:rsidR="00B22FF7" w:rsidRPr="000B2962" w:rsidRDefault="009800DC" w:rsidP="00B22FF7">
      <w:pPr>
        <w:jc w:val="both"/>
        <w:rPr>
          <w:rFonts w:asciiTheme="majorHAnsi" w:hAnsiTheme="majorHAnsi"/>
          <w:lang w:val="en-IE"/>
        </w:rPr>
      </w:pPr>
      <w:r>
        <w:rPr>
          <w:rFonts w:asciiTheme="majorHAnsi" w:hAnsiTheme="majorHAnsi"/>
          <w:lang w:val="en-IE"/>
        </w:rPr>
        <w:t>E2</w:t>
      </w:r>
      <w:r>
        <w:rPr>
          <w:rFonts w:asciiTheme="majorHAnsi" w:hAnsiTheme="majorHAnsi"/>
          <w:lang w:val="en-IE"/>
        </w:rPr>
        <w:tab/>
      </w:r>
      <w:r>
        <w:rPr>
          <w:rFonts w:asciiTheme="majorHAnsi" w:hAnsiTheme="majorHAnsi"/>
          <w:lang w:val="en-IE"/>
        </w:rPr>
        <w:tab/>
      </w:r>
      <w:r>
        <w:rPr>
          <w:rFonts w:asciiTheme="majorHAnsi" w:hAnsiTheme="majorHAnsi"/>
          <w:lang w:val="en-IE"/>
        </w:rPr>
        <w:tab/>
      </w:r>
      <w:r>
        <w:rPr>
          <w:rFonts w:asciiTheme="majorHAnsi" w:hAnsiTheme="majorHAnsi"/>
          <w:lang w:val="en-IE"/>
        </w:rPr>
        <w:tab/>
      </w:r>
      <w:r w:rsidR="00B22FF7" w:rsidRPr="000B2962">
        <w:rPr>
          <w:rFonts w:asciiTheme="majorHAnsi" w:hAnsiTheme="majorHAnsi"/>
          <w:lang w:val="en-IE"/>
        </w:rPr>
        <w:t xml:space="preserve">Ms </w:t>
      </w:r>
      <w:proofErr w:type="spellStart"/>
      <w:r>
        <w:rPr>
          <w:rFonts w:asciiTheme="majorHAnsi" w:hAnsiTheme="majorHAnsi"/>
          <w:lang w:val="en-IE"/>
        </w:rPr>
        <w:t>Ciara</w:t>
      </w:r>
      <w:proofErr w:type="spellEnd"/>
      <w:r>
        <w:rPr>
          <w:rFonts w:asciiTheme="majorHAnsi" w:hAnsiTheme="majorHAnsi"/>
          <w:lang w:val="en-IE"/>
        </w:rPr>
        <w:t xml:space="preserve"> Doyle</w:t>
      </w:r>
    </w:p>
    <w:p w:rsidR="00B22FF7" w:rsidRPr="000B2962" w:rsidRDefault="00B22FF7" w:rsidP="00B22FF7">
      <w:pPr>
        <w:jc w:val="both"/>
        <w:rPr>
          <w:rFonts w:asciiTheme="majorHAnsi" w:hAnsiTheme="majorHAnsi"/>
          <w:lang w:val="en-IE"/>
        </w:rPr>
      </w:pPr>
    </w:p>
    <w:p w:rsidR="00B22FF7" w:rsidRPr="000B2962" w:rsidRDefault="00B22FF7" w:rsidP="00B22FF7">
      <w:pPr>
        <w:jc w:val="both"/>
        <w:rPr>
          <w:rFonts w:asciiTheme="majorHAnsi" w:hAnsiTheme="majorHAnsi"/>
          <w:b/>
          <w:lang w:val="en-IE"/>
        </w:rPr>
      </w:pPr>
      <w:r w:rsidRPr="000B2962">
        <w:rPr>
          <w:rFonts w:asciiTheme="majorHAnsi" w:hAnsiTheme="majorHAnsi"/>
          <w:b/>
          <w:lang w:val="en-IE"/>
        </w:rPr>
        <w:t>Time Allocation:</w:t>
      </w:r>
    </w:p>
    <w:p w:rsidR="00B22FF7" w:rsidRPr="000B2962" w:rsidRDefault="00B22FF7" w:rsidP="00B22FF7">
      <w:pPr>
        <w:jc w:val="both"/>
        <w:rPr>
          <w:rFonts w:asciiTheme="majorHAnsi" w:hAnsiTheme="majorHAnsi"/>
          <w:b/>
          <w:lang w:val="en-IE"/>
        </w:rPr>
      </w:pPr>
    </w:p>
    <w:p w:rsidR="00B22FF7" w:rsidRPr="000B2962" w:rsidRDefault="00B22FF7" w:rsidP="00B22FF7">
      <w:pPr>
        <w:jc w:val="both"/>
        <w:rPr>
          <w:rFonts w:asciiTheme="majorHAnsi" w:hAnsiTheme="majorHAnsi"/>
          <w:lang w:val="en-IE"/>
        </w:rPr>
      </w:pPr>
      <w:r w:rsidRPr="000B2962">
        <w:rPr>
          <w:rFonts w:asciiTheme="majorHAnsi" w:hAnsiTheme="majorHAnsi"/>
          <w:lang w:val="en-IE"/>
        </w:rPr>
        <w:t>First, Second and Third Years</w:t>
      </w:r>
      <w:r w:rsidRPr="000B2962">
        <w:rPr>
          <w:rFonts w:asciiTheme="majorHAnsi" w:hAnsiTheme="majorHAnsi"/>
          <w:lang w:val="en-IE"/>
        </w:rPr>
        <w:tab/>
      </w:r>
      <w:r w:rsidRPr="000B2962">
        <w:rPr>
          <w:rFonts w:asciiTheme="majorHAnsi" w:hAnsiTheme="majorHAnsi"/>
          <w:lang w:val="en-IE"/>
        </w:rPr>
        <w:tab/>
      </w:r>
      <w:r w:rsidRPr="000B2962">
        <w:rPr>
          <w:rFonts w:asciiTheme="majorHAnsi" w:hAnsiTheme="majorHAnsi"/>
          <w:lang w:val="en-IE"/>
        </w:rPr>
        <w:tab/>
        <w:t>One Forty Minute Class per Week</w:t>
      </w:r>
    </w:p>
    <w:p w:rsidR="00B22FF7" w:rsidRPr="000B2962" w:rsidRDefault="00B22FF7" w:rsidP="00DB791F">
      <w:pPr>
        <w:ind w:left="5040" w:hanging="5040"/>
        <w:jc w:val="both"/>
        <w:rPr>
          <w:rFonts w:asciiTheme="majorHAnsi" w:hAnsiTheme="majorHAnsi"/>
          <w:lang w:val="en-IE"/>
        </w:rPr>
      </w:pPr>
      <w:r w:rsidRPr="000B2962">
        <w:rPr>
          <w:rFonts w:asciiTheme="majorHAnsi" w:hAnsiTheme="majorHAnsi"/>
          <w:lang w:val="en-IE"/>
        </w:rPr>
        <w:t>Leaving Certificate (Established and Applied)</w:t>
      </w:r>
      <w:r w:rsidRPr="000B2962">
        <w:rPr>
          <w:rFonts w:asciiTheme="majorHAnsi" w:hAnsiTheme="majorHAnsi"/>
          <w:lang w:val="en-IE"/>
        </w:rPr>
        <w:tab/>
      </w:r>
      <w:r w:rsidR="00DB791F" w:rsidRPr="000B2962">
        <w:rPr>
          <w:rFonts w:asciiTheme="majorHAnsi" w:hAnsiTheme="majorHAnsi"/>
          <w:lang w:val="en-IE"/>
        </w:rPr>
        <w:t>Eight</w:t>
      </w:r>
      <w:r w:rsidRPr="000B2962">
        <w:rPr>
          <w:rFonts w:asciiTheme="majorHAnsi" w:hAnsiTheme="majorHAnsi"/>
          <w:lang w:val="en-IE"/>
        </w:rPr>
        <w:t xml:space="preserve"> Forty Minute Classes per academic year</w:t>
      </w:r>
      <w:r w:rsidR="00DB791F" w:rsidRPr="000B2962">
        <w:rPr>
          <w:rFonts w:asciiTheme="majorHAnsi" w:hAnsiTheme="majorHAnsi"/>
          <w:lang w:val="en-IE"/>
        </w:rPr>
        <w:t xml:space="preserve"> (R</w:t>
      </w:r>
      <w:r w:rsidR="009800DC">
        <w:rPr>
          <w:rFonts w:asciiTheme="majorHAnsi" w:hAnsiTheme="majorHAnsi"/>
          <w:lang w:val="en-IE"/>
        </w:rPr>
        <w:t>.</w:t>
      </w:r>
      <w:r w:rsidR="00DB791F" w:rsidRPr="000B2962">
        <w:rPr>
          <w:rFonts w:asciiTheme="majorHAnsi" w:hAnsiTheme="majorHAnsi"/>
          <w:lang w:val="en-IE"/>
        </w:rPr>
        <w:t>S</w:t>
      </w:r>
      <w:r w:rsidR="009800DC">
        <w:rPr>
          <w:rFonts w:asciiTheme="majorHAnsi" w:hAnsiTheme="majorHAnsi"/>
          <w:lang w:val="en-IE"/>
        </w:rPr>
        <w:t>.</w:t>
      </w:r>
      <w:r w:rsidR="00DB791F" w:rsidRPr="000B2962">
        <w:rPr>
          <w:rFonts w:asciiTheme="majorHAnsi" w:hAnsiTheme="majorHAnsi"/>
          <w:lang w:val="en-IE"/>
        </w:rPr>
        <w:t>E</w:t>
      </w:r>
      <w:r w:rsidR="009800DC">
        <w:rPr>
          <w:rFonts w:asciiTheme="majorHAnsi" w:hAnsiTheme="majorHAnsi"/>
          <w:lang w:val="en-IE"/>
        </w:rPr>
        <w:t>.</w:t>
      </w:r>
      <w:r w:rsidR="00DB791F" w:rsidRPr="000B2962">
        <w:rPr>
          <w:rFonts w:asciiTheme="majorHAnsi" w:hAnsiTheme="majorHAnsi"/>
          <w:lang w:val="en-IE"/>
        </w:rPr>
        <w:t xml:space="preserve"> is built into delivery of R</w:t>
      </w:r>
      <w:r w:rsidR="009800DC">
        <w:rPr>
          <w:rFonts w:asciiTheme="majorHAnsi" w:hAnsiTheme="majorHAnsi"/>
          <w:lang w:val="en-IE"/>
        </w:rPr>
        <w:t>.</w:t>
      </w:r>
      <w:r w:rsidR="00DB791F" w:rsidRPr="000B2962">
        <w:rPr>
          <w:rFonts w:asciiTheme="majorHAnsi" w:hAnsiTheme="majorHAnsi"/>
          <w:lang w:val="en-IE"/>
        </w:rPr>
        <w:t>E</w:t>
      </w:r>
      <w:r w:rsidR="009800DC">
        <w:rPr>
          <w:rFonts w:asciiTheme="majorHAnsi" w:hAnsiTheme="majorHAnsi"/>
          <w:lang w:val="en-IE"/>
        </w:rPr>
        <w:t>.</w:t>
      </w:r>
      <w:r w:rsidR="00DB791F" w:rsidRPr="000B2962">
        <w:rPr>
          <w:rFonts w:asciiTheme="majorHAnsi" w:hAnsiTheme="majorHAnsi"/>
          <w:lang w:val="en-IE"/>
        </w:rPr>
        <w:t xml:space="preserve"> at Senior Cycle)</w:t>
      </w:r>
    </w:p>
    <w:p w:rsidR="00B22FF7" w:rsidRPr="000B2962" w:rsidRDefault="00B22FF7" w:rsidP="00B22FF7">
      <w:pPr>
        <w:jc w:val="both"/>
        <w:rPr>
          <w:rFonts w:asciiTheme="majorHAnsi" w:hAnsiTheme="majorHAnsi"/>
          <w:b/>
          <w:lang w:val="en-IE"/>
        </w:rPr>
      </w:pPr>
    </w:p>
    <w:p w:rsidR="00B22FF7" w:rsidRPr="000B2962" w:rsidRDefault="00B22FF7" w:rsidP="00B22FF7">
      <w:pPr>
        <w:jc w:val="both"/>
        <w:rPr>
          <w:rFonts w:asciiTheme="majorHAnsi" w:hAnsiTheme="majorHAnsi"/>
          <w:b/>
          <w:lang w:val="en-IE"/>
        </w:rPr>
      </w:pPr>
      <w:r w:rsidRPr="000B2962">
        <w:rPr>
          <w:rFonts w:asciiTheme="majorHAnsi" w:hAnsiTheme="majorHAnsi"/>
          <w:b/>
          <w:lang w:val="en-IE"/>
        </w:rPr>
        <w:t>Timetabling:</w:t>
      </w:r>
    </w:p>
    <w:p w:rsidR="00B22FF7" w:rsidRPr="000B2962" w:rsidRDefault="00B22FF7" w:rsidP="00B22FF7">
      <w:pPr>
        <w:jc w:val="both"/>
        <w:rPr>
          <w:rFonts w:asciiTheme="majorHAnsi" w:hAnsiTheme="majorHAnsi"/>
          <w:b/>
          <w:lang w:val="en-IE"/>
        </w:rPr>
      </w:pPr>
    </w:p>
    <w:p w:rsidR="00B22FF7" w:rsidRPr="000B2962" w:rsidRDefault="009800DC" w:rsidP="00B22FF7">
      <w:pPr>
        <w:jc w:val="both"/>
        <w:rPr>
          <w:rFonts w:asciiTheme="majorHAnsi" w:hAnsiTheme="majorHAnsi"/>
          <w:lang w:val="en-IE"/>
        </w:rPr>
      </w:pPr>
      <w:r>
        <w:rPr>
          <w:rFonts w:asciiTheme="majorHAnsi" w:hAnsiTheme="majorHAnsi"/>
          <w:lang w:val="en-IE"/>
        </w:rPr>
        <w:t xml:space="preserve">The </w:t>
      </w:r>
      <w:r w:rsidR="00B22FF7" w:rsidRPr="000B2962">
        <w:rPr>
          <w:rFonts w:asciiTheme="majorHAnsi" w:hAnsiTheme="majorHAnsi"/>
          <w:lang w:val="en-IE"/>
        </w:rPr>
        <w:t xml:space="preserve">Principal of </w:t>
      </w:r>
      <w:proofErr w:type="spellStart"/>
      <w:r w:rsidR="00B22FF7" w:rsidRPr="000B2962">
        <w:rPr>
          <w:rFonts w:asciiTheme="majorHAnsi" w:hAnsiTheme="majorHAnsi"/>
          <w:lang w:val="en-IE"/>
        </w:rPr>
        <w:t>Athy</w:t>
      </w:r>
      <w:proofErr w:type="spellEnd"/>
      <w:r w:rsidR="00B22FF7" w:rsidRPr="000B2962">
        <w:rPr>
          <w:rFonts w:asciiTheme="majorHAnsi" w:hAnsiTheme="majorHAnsi"/>
          <w:lang w:val="en-IE"/>
        </w:rPr>
        <w:t xml:space="preserve"> College, Mr Richard Day, structures SPHE into the class timetable for First – Sixth Year students.</w:t>
      </w:r>
    </w:p>
    <w:p w:rsidR="00B22FF7" w:rsidRPr="009800DC" w:rsidRDefault="00B22FF7" w:rsidP="009800DC">
      <w:pPr>
        <w:rPr>
          <w:rFonts w:asciiTheme="majorHAnsi" w:hAnsiTheme="majorHAnsi"/>
          <w:sz w:val="28"/>
          <w:szCs w:val="28"/>
        </w:rPr>
      </w:pPr>
      <w:r w:rsidRPr="009800DC">
        <w:rPr>
          <w:rFonts w:asciiTheme="majorHAnsi" w:hAnsiTheme="majorHAnsi"/>
          <w:sz w:val="28"/>
          <w:szCs w:val="28"/>
        </w:rPr>
        <w:lastRenderedPageBreak/>
        <w:t>Grouping of Pupils (Mixed ability, Streaming):</w:t>
      </w:r>
    </w:p>
    <w:p w:rsidR="00B22FF7" w:rsidRPr="000B2962" w:rsidRDefault="00B22FF7" w:rsidP="00B22FF7">
      <w:pPr>
        <w:jc w:val="both"/>
        <w:rPr>
          <w:rFonts w:asciiTheme="majorHAnsi" w:hAnsiTheme="majorHAnsi"/>
          <w:b/>
          <w:lang w:val="en-IE"/>
        </w:rPr>
      </w:pPr>
    </w:p>
    <w:p w:rsidR="009800DC" w:rsidRPr="00E618EF" w:rsidRDefault="009800DC" w:rsidP="009800DC">
      <w:pPr>
        <w:rPr>
          <w:rFonts w:asciiTheme="majorHAnsi" w:hAnsiTheme="majorHAnsi"/>
          <w:b/>
        </w:rPr>
      </w:pPr>
      <w:r w:rsidRPr="00E618EF">
        <w:rPr>
          <w:rFonts w:asciiTheme="majorHAnsi" w:hAnsiTheme="majorHAnsi"/>
          <w:b/>
        </w:rPr>
        <w:t>First Year 2013/14</w:t>
      </w:r>
    </w:p>
    <w:p w:rsidR="009800DC" w:rsidRDefault="009800DC" w:rsidP="009800DC">
      <w:pPr>
        <w:rPr>
          <w:rFonts w:asciiTheme="majorHAnsi" w:hAnsiTheme="majorHAnsi"/>
        </w:rPr>
      </w:pPr>
      <w:r>
        <w:rPr>
          <w:rFonts w:asciiTheme="majorHAnsi" w:hAnsiTheme="majorHAnsi"/>
        </w:rPr>
        <w:t>First Year students are grouped into three mixed ability classes and one class who follow the JCSP Programme.  First Year students are taught S.P.H.E. by their class tutor for one forty minute class per week. Classes are differentiated to meet the learning needs of all students.</w:t>
      </w:r>
    </w:p>
    <w:p w:rsidR="009800DC" w:rsidRDefault="009800DC" w:rsidP="009800DC">
      <w:pPr>
        <w:rPr>
          <w:rFonts w:asciiTheme="majorHAnsi" w:hAnsiTheme="majorHAnsi"/>
        </w:rPr>
      </w:pPr>
    </w:p>
    <w:p w:rsidR="009800DC" w:rsidRPr="00E618EF" w:rsidRDefault="009800DC" w:rsidP="009800DC">
      <w:pPr>
        <w:rPr>
          <w:rFonts w:asciiTheme="majorHAnsi" w:hAnsiTheme="majorHAnsi"/>
          <w:b/>
        </w:rPr>
      </w:pPr>
      <w:r w:rsidRPr="00E618EF">
        <w:rPr>
          <w:rFonts w:asciiTheme="majorHAnsi" w:hAnsiTheme="majorHAnsi"/>
          <w:b/>
        </w:rPr>
        <w:t>Second and Third Year 2013/14</w:t>
      </w:r>
    </w:p>
    <w:p w:rsidR="009800DC" w:rsidRDefault="009800DC" w:rsidP="009800DC">
      <w:pPr>
        <w:rPr>
          <w:rFonts w:asciiTheme="majorHAnsi" w:hAnsiTheme="majorHAnsi"/>
        </w:rPr>
      </w:pPr>
      <w:r>
        <w:rPr>
          <w:rFonts w:asciiTheme="majorHAnsi" w:hAnsiTheme="majorHAnsi"/>
        </w:rPr>
        <w:t xml:space="preserve">Second and Third Year students are streamed with </w:t>
      </w:r>
      <w:r w:rsidRPr="0022263B">
        <w:rPr>
          <w:rFonts w:asciiTheme="majorHAnsi" w:hAnsiTheme="majorHAnsi"/>
        </w:rPr>
        <w:t>mixed ability within this</w:t>
      </w:r>
      <w:r>
        <w:rPr>
          <w:rFonts w:asciiTheme="majorHAnsi" w:hAnsiTheme="majorHAnsi"/>
        </w:rPr>
        <w:t>. R</w:t>
      </w:r>
      <w:r w:rsidRPr="0022263B">
        <w:rPr>
          <w:rFonts w:asciiTheme="majorHAnsi" w:hAnsiTheme="majorHAnsi"/>
        </w:rPr>
        <w:t xml:space="preserve">eading ages within each class cover several </w:t>
      </w:r>
      <w:r>
        <w:rPr>
          <w:rFonts w:asciiTheme="majorHAnsi" w:hAnsiTheme="majorHAnsi"/>
        </w:rPr>
        <w:t>years and classes are differentiated to meet the learning needs of all students. Second and Third Year students are taught S.P.H.E. for one forty minute class per week.</w:t>
      </w:r>
    </w:p>
    <w:p w:rsidR="009800DC" w:rsidRDefault="009800DC" w:rsidP="009800DC">
      <w:pPr>
        <w:rPr>
          <w:rFonts w:asciiTheme="majorHAnsi" w:hAnsiTheme="majorHAnsi"/>
        </w:rPr>
      </w:pPr>
    </w:p>
    <w:p w:rsidR="009800DC" w:rsidRDefault="009800DC" w:rsidP="009800DC">
      <w:pPr>
        <w:pStyle w:val="NormalWeb"/>
        <w:rPr>
          <w:rFonts w:asciiTheme="majorHAnsi" w:hAnsiTheme="majorHAnsi"/>
          <w:sz w:val="28"/>
          <w:szCs w:val="28"/>
        </w:rPr>
      </w:pPr>
      <w:r w:rsidRPr="009010A1">
        <w:rPr>
          <w:rFonts w:asciiTheme="majorHAnsi" w:hAnsiTheme="majorHAnsi"/>
          <w:sz w:val="28"/>
          <w:szCs w:val="28"/>
        </w:rPr>
        <w:t>Moodle</w:t>
      </w:r>
    </w:p>
    <w:p w:rsidR="009800DC" w:rsidRDefault="009800DC" w:rsidP="009800DC">
      <w:pPr>
        <w:pStyle w:val="NormalWeb"/>
        <w:rPr>
          <w:rFonts w:asciiTheme="majorHAnsi" w:hAnsiTheme="majorHAnsi"/>
        </w:rPr>
      </w:pPr>
      <w:r>
        <w:rPr>
          <w:rFonts w:asciiTheme="majorHAnsi" w:hAnsiTheme="majorHAnsi"/>
        </w:rPr>
        <w:t xml:space="preserve">This academic year, 2013/14, Social, Personal and Health Education will be delivered to all First Year students through the medium of Moodle. </w:t>
      </w:r>
      <w:r w:rsidRPr="00371F82">
        <w:rPr>
          <w:b/>
          <w:bCs/>
        </w:rPr>
        <w:t xml:space="preserve"> </w:t>
      </w:r>
      <w:r w:rsidRPr="00852985">
        <w:rPr>
          <w:rFonts w:asciiTheme="majorHAnsi" w:hAnsiTheme="majorHAnsi"/>
        </w:rPr>
        <w:t xml:space="preserve">Moodle (acronym for </w:t>
      </w:r>
      <w:hyperlink r:id="rId6" w:tooltip="Modular" w:history="1">
        <w:r w:rsidRPr="00852985">
          <w:rPr>
            <w:rFonts w:asciiTheme="majorHAnsi" w:hAnsiTheme="majorHAnsi"/>
          </w:rPr>
          <w:t>Modular</w:t>
        </w:r>
      </w:hyperlink>
      <w:r w:rsidRPr="00852985">
        <w:rPr>
          <w:rFonts w:asciiTheme="majorHAnsi" w:hAnsiTheme="majorHAnsi"/>
        </w:rPr>
        <w:t xml:space="preserve"> </w:t>
      </w:r>
      <w:hyperlink r:id="rId7" w:tooltip="Object-oriented programming" w:history="1">
        <w:r w:rsidRPr="00852985">
          <w:rPr>
            <w:rFonts w:asciiTheme="majorHAnsi" w:hAnsiTheme="majorHAnsi"/>
          </w:rPr>
          <w:t>Object-Oriented</w:t>
        </w:r>
      </w:hyperlink>
      <w:r w:rsidRPr="00852985">
        <w:rPr>
          <w:rFonts w:asciiTheme="majorHAnsi" w:hAnsiTheme="majorHAnsi"/>
        </w:rPr>
        <w:t xml:space="preserve"> </w:t>
      </w:r>
      <w:hyperlink r:id="rId8" w:tooltip="Dynamic programming" w:history="1">
        <w:r w:rsidRPr="00852985">
          <w:rPr>
            <w:rFonts w:asciiTheme="majorHAnsi" w:hAnsiTheme="majorHAnsi"/>
          </w:rPr>
          <w:t>Dynamic</w:t>
        </w:r>
      </w:hyperlink>
      <w:r w:rsidRPr="00852985">
        <w:rPr>
          <w:rFonts w:asciiTheme="majorHAnsi" w:hAnsiTheme="majorHAnsi"/>
        </w:rPr>
        <w:t xml:space="preserve"> </w:t>
      </w:r>
      <w:hyperlink r:id="rId9" w:tooltip="Virtual learning environment" w:history="1">
        <w:r w:rsidRPr="00852985">
          <w:rPr>
            <w:rFonts w:asciiTheme="majorHAnsi" w:hAnsiTheme="majorHAnsi"/>
          </w:rPr>
          <w:t>Learning Environment</w:t>
        </w:r>
      </w:hyperlink>
      <w:r w:rsidRPr="00852985">
        <w:rPr>
          <w:rFonts w:asciiTheme="majorHAnsi" w:hAnsiTheme="majorHAnsi"/>
        </w:rPr>
        <w:t xml:space="preserve">) is a </w:t>
      </w:r>
      <w:hyperlink r:id="rId10" w:tooltip="Free software" w:history="1">
        <w:r w:rsidRPr="00852985">
          <w:rPr>
            <w:rFonts w:asciiTheme="majorHAnsi" w:hAnsiTheme="majorHAnsi"/>
          </w:rPr>
          <w:t>free software</w:t>
        </w:r>
      </w:hyperlink>
      <w:r w:rsidRPr="00852985">
        <w:rPr>
          <w:rFonts w:asciiTheme="majorHAnsi" w:hAnsiTheme="majorHAnsi"/>
        </w:rPr>
        <w:t xml:space="preserve"> </w:t>
      </w:r>
      <w:hyperlink r:id="rId11" w:tooltip="E-learning" w:history="1">
        <w:r w:rsidRPr="00852985">
          <w:rPr>
            <w:rFonts w:asciiTheme="majorHAnsi" w:hAnsiTheme="majorHAnsi"/>
          </w:rPr>
          <w:t>e-learning</w:t>
        </w:r>
      </w:hyperlink>
      <w:r w:rsidRPr="00852985">
        <w:rPr>
          <w:rFonts w:asciiTheme="majorHAnsi" w:hAnsiTheme="majorHAnsi"/>
        </w:rPr>
        <w:t xml:space="preserve"> platform, also known</w:t>
      </w:r>
      <w:r>
        <w:rPr>
          <w:rFonts w:asciiTheme="majorHAnsi" w:hAnsiTheme="majorHAnsi"/>
        </w:rPr>
        <w:t xml:space="preserve"> as a </w:t>
      </w:r>
      <w:hyperlink r:id="rId12" w:tooltip="Virtual Learning Environment" w:history="1">
        <w:r w:rsidRPr="00852985">
          <w:rPr>
            <w:rFonts w:asciiTheme="majorHAnsi" w:hAnsiTheme="majorHAnsi"/>
          </w:rPr>
          <w:t>Virtual Learning Environment</w:t>
        </w:r>
      </w:hyperlink>
      <w:r w:rsidRPr="00852985">
        <w:rPr>
          <w:rFonts w:asciiTheme="majorHAnsi" w:hAnsiTheme="majorHAnsi"/>
        </w:rPr>
        <w:t xml:space="preserve"> (VLE</w:t>
      </w:r>
      <w:r>
        <w:rPr>
          <w:rFonts w:asciiTheme="majorHAnsi" w:hAnsiTheme="majorHAnsi"/>
        </w:rPr>
        <w:t xml:space="preserve">). </w:t>
      </w:r>
      <w:r>
        <w:t xml:space="preserve">Moodle was originally developed by </w:t>
      </w:r>
      <w:hyperlink r:id="rId13" w:tooltip="Martin Dougiamas" w:history="1">
        <w:r w:rsidRPr="00852985">
          <w:t>Martin Dougiamas</w:t>
        </w:r>
      </w:hyperlink>
      <w:r>
        <w:t xml:space="preserve"> to help educators create online courses with a focus on interaction and collaborative construction of content.</w:t>
      </w:r>
    </w:p>
    <w:p w:rsidR="009800DC" w:rsidRPr="00852985" w:rsidRDefault="009800DC" w:rsidP="009800DC">
      <w:pPr>
        <w:pStyle w:val="NormalWeb"/>
        <w:rPr>
          <w:rFonts w:asciiTheme="majorHAnsi" w:hAnsiTheme="majorHAnsi"/>
        </w:rPr>
      </w:pPr>
      <w:r w:rsidRPr="00852985">
        <w:rPr>
          <w:rFonts w:asciiTheme="majorHAnsi" w:hAnsiTheme="majorHAnsi"/>
        </w:rPr>
        <w:t>Some typical features of Moodle are</w:t>
      </w:r>
      <w:r>
        <w:rPr>
          <w:rFonts w:asciiTheme="majorHAnsi" w:hAnsiTheme="majorHAnsi"/>
        </w:rPr>
        <w:t>:</w:t>
      </w:r>
      <w:r w:rsidRPr="00852985">
        <w:rPr>
          <w:rFonts w:asciiTheme="majorHAnsi" w:hAnsiTheme="majorHAnsi"/>
        </w:rPr>
        <w:t xml:space="preserve"> </w:t>
      </w:r>
    </w:p>
    <w:p w:rsidR="009800DC" w:rsidRPr="00852985" w:rsidRDefault="009800DC" w:rsidP="009800DC">
      <w:pPr>
        <w:numPr>
          <w:ilvl w:val="0"/>
          <w:numId w:val="20"/>
        </w:numPr>
        <w:spacing w:before="100" w:beforeAutospacing="1" w:after="100" w:afterAutospacing="1"/>
        <w:rPr>
          <w:rFonts w:asciiTheme="majorHAnsi" w:hAnsiTheme="majorHAnsi"/>
          <w:lang w:val="en-GB"/>
        </w:rPr>
      </w:pPr>
      <w:r w:rsidRPr="00852985">
        <w:rPr>
          <w:rFonts w:asciiTheme="majorHAnsi" w:hAnsiTheme="majorHAnsi"/>
          <w:lang w:val="en-GB"/>
        </w:rPr>
        <w:t>Assignment submission</w:t>
      </w:r>
    </w:p>
    <w:p w:rsidR="009800DC" w:rsidRPr="00852985" w:rsidRDefault="009800DC" w:rsidP="009800DC">
      <w:pPr>
        <w:numPr>
          <w:ilvl w:val="0"/>
          <w:numId w:val="20"/>
        </w:numPr>
        <w:spacing w:before="100" w:beforeAutospacing="1" w:after="100" w:afterAutospacing="1"/>
        <w:rPr>
          <w:rFonts w:asciiTheme="majorHAnsi" w:hAnsiTheme="majorHAnsi"/>
          <w:lang w:val="en-GB"/>
        </w:rPr>
      </w:pPr>
      <w:r w:rsidRPr="00852985">
        <w:rPr>
          <w:rFonts w:asciiTheme="majorHAnsi" w:hAnsiTheme="majorHAnsi"/>
          <w:lang w:val="en-GB"/>
        </w:rPr>
        <w:t>Discussion forum</w:t>
      </w:r>
    </w:p>
    <w:p w:rsidR="009800DC" w:rsidRPr="00852985" w:rsidRDefault="009800DC" w:rsidP="009800DC">
      <w:pPr>
        <w:numPr>
          <w:ilvl w:val="0"/>
          <w:numId w:val="20"/>
        </w:numPr>
        <w:spacing w:before="100" w:beforeAutospacing="1" w:after="100" w:afterAutospacing="1"/>
        <w:rPr>
          <w:rFonts w:asciiTheme="majorHAnsi" w:hAnsiTheme="majorHAnsi"/>
          <w:lang w:val="en-GB"/>
        </w:rPr>
      </w:pPr>
      <w:r w:rsidRPr="00852985">
        <w:rPr>
          <w:rFonts w:asciiTheme="majorHAnsi" w:hAnsiTheme="majorHAnsi"/>
          <w:lang w:val="en-GB"/>
        </w:rPr>
        <w:t>Files download</w:t>
      </w:r>
    </w:p>
    <w:p w:rsidR="009800DC" w:rsidRPr="00852985" w:rsidRDefault="009800DC" w:rsidP="009800DC">
      <w:pPr>
        <w:numPr>
          <w:ilvl w:val="0"/>
          <w:numId w:val="20"/>
        </w:numPr>
        <w:spacing w:before="100" w:beforeAutospacing="1" w:after="100" w:afterAutospacing="1"/>
        <w:rPr>
          <w:rFonts w:asciiTheme="majorHAnsi" w:hAnsiTheme="majorHAnsi"/>
          <w:lang w:val="en-GB"/>
        </w:rPr>
      </w:pPr>
      <w:r w:rsidRPr="00852985">
        <w:rPr>
          <w:rFonts w:asciiTheme="majorHAnsi" w:hAnsiTheme="majorHAnsi"/>
          <w:lang w:val="en-GB"/>
        </w:rPr>
        <w:t>Grading</w:t>
      </w:r>
    </w:p>
    <w:p w:rsidR="009800DC" w:rsidRPr="00852985" w:rsidRDefault="009800DC" w:rsidP="009800DC">
      <w:pPr>
        <w:numPr>
          <w:ilvl w:val="0"/>
          <w:numId w:val="20"/>
        </w:numPr>
        <w:spacing w:before="100" w:beforeAutospacing="1" w:after="100" w:afterAutospacing="1"/>
        <w:rPr>
          <w:rFonts w:asciiTheme="majorHAnsi" w:hAnsiTheme="majorHAnsi"/>
          <w:lang w:val="en-GB"/>
        </w:rPr>
      </w:pPr>
      <w:r w:rsidRPr="00852985">
        <w:rPr>
          <w:rFonts w:asciiTheme="majorHAnsi" w:hAnsiTheme="majorHAnsi"/>
          <w:lang w:val="en-GB"/>
        </w:rPr>
        <w:t>Moodle instant messages</w:t>
      </w:r>
    </w:p>
    <w:p w:rsidR="009800DC" w:rsidRPr="00852985" w:rsidRDefault="009800DC" w:rsidP="009800DC">
      <w:pPr>
        <w:numPr>
          <w:ilvl w:val="0"/>
          <w:numId w:val="20"/>
        </w:numPr>
        <w:spacing w:before="100" w:beforeAutospacing="1" w:after="100" w:afterAutospacing="1"/>
        <w:rPr>
          <w:rFonts w:asciiTheme="majorHAnsi" w:hAnsiTheme="majorHAnsi"/>
          <w:lang w:val="en-GB"/>
        </w:rPr>
      </w:pPr>
      <w:r w:rsidRPr="00852985">
        <w:rPr>
          <w:rFonts w:asciiTheme="majorHAnsi" w:hAnsiTheme="majorHAnsi"/>
          <w:lang w:val="en-GB"/>
        </w:rPr>
        <w:t>Online calendar</w:t>
      </w:r>
    </w:p>
    <w:p w:rsidR="009800DC" w:rsidRPr="00852985" w:rsidRDefault="009800DC" w:rsidP="009800DC">
      <w:pPr>
        <w:numPr>
          <w:ilvl w:val="0"/>
          <w:numId w:val="20"/>
        </w:numPr>
        <w:spacing w:before="100" w:beforeAutospacing="1" w:after="100" w:afterAutospacing="1"/>
        <w:rPr>
          <w:rFonts w:asciiTheme="majorHAnsi" w:hAnsiTheme="majorHAnsi"/>
          <w:lang w:val="en-GB"/>
        </w:rPr>
      </w:pPr>
      <w:r w:rsidRPr="00852985">
        <w:rPr>
          <w:rFonts w:asciiTheme="majorHAnsi" w:hAnsiTheme="majorHAnsi"/>
          <w:lang w:val="en-GB"/>
        </w:rPr>
        <w:t>Online news and announcement (College and course level)</w:t>
      </w:r>
    </w:p>
    <w:p w:rsidR="009800DC" w:rsidRPr="00852985" w:rsidRDefault="009800DC" w:rsidP="009800DC">
      <w:pPr>
        <w:numPr>
          <w:ilvl w:val="0"/>
          <w:numId w:val="20"/>
        </w:numPr>
        <w:spacing w:before="100" w:beforeAutospacing="1" w:after="100" w:afterAutospacing="1"/>
        <w:rPr>
          <w:rFonts w:asciiTheme="majorHAnsi" w:hAnsiTheme="majorHAnsi"/>
          <w:lang w:val="en-GB"/>
        </w:rPr>
      </w:pPr>
      <w:r w:rsidRPr="00852985">
        <w:rPr>
          <w:rFonts w:asciiTheme="majorHAnsi" w:hAnsiTheme="majorHAnsi"/>
          <w:lang w:val="en-GB"/>
        </w:rPr>
        <w:t>Online quizzes</w:t>
      </w:r>
    </w:p>
    <w:p w:rsidR="009800DC" w:rsidRPr="006F3B41" w:rsidRDefault="009800DC" w:rsidP="009800DC">
      <w:pPr>
        <w:pStyle w:val="NormalWeb"/>
        <w:rPr>
          <w:rFonts w:asciiTheme="majorHAnsi" w:hAnsiTheme="majorHAnsi"/>
          <w:b/>
        </w:rPr>
      </w:pPr>
      <w:r w:rsidRPr="006F3B41">
        <w:rPr>
          <w:rFonts w:asciiTheme="majorHAnsi" w:hAnsiTheme="majorHAnsi"/>
          <w:b/>
        </w:rPr>
        <w:t xml:space="preserve">Moodle Pedagogical Approach and </w:t>
      </w:r>
      <w:r w:rsidR="00E618EF" w:rsidRPr="006F3B41">
        <w:rPr>
          <w:rFonts w:asciiTheme="majorHAnsi" w:hAnsiTheme="majorHAnsi"/>
          <w:b/>
        </w:rPr>
        <w:t>Social</w:t>
      </w:r>
      <w:r w:rsidR="006F3B41" w:rsidRPr="006F3B41">
        <w:rPr>
          <w:rFonts w:asciiTheme="majorHAnsi" w:hAnsiTheme="majorHAnsi"/>
          <w:b/>
        </w:rPr>
        <w:t>, Personal and Health Education:</w:t>
      </w:r>
    </w:p>
    <w:p w:rsidR="009800DC" w:rsidRPr="00852985" w:rsidRDefault="009800DC" w:rsidP="009800DC">
      <w:pPr>
        <w:pStyle w:val="NormalWeb"/>
        <w:rPr>
          <w:rFonts w:asciiTheme="majorHAnsi" w:hAnsiTheme="majorHAnsi"/>
        </w:rPr>
      </w:pPr>
      <w:r w:rsidRPr="00852985">
        <w:rPr>
          <w:rFonts w:asciiTheme="majorHAnsi" w:hAnsiTheme="majorHAnsi"/>
        </w:rPr>
        <w:t>The stated philosophy of Mood</w:t>
      </w:r>
      <w:r>
        <w:rPr>
          <w:rFonts w:asciiTheme="majorHAnsi" w:hAnsiTheme="majorHAnsi"/>
        </w:rPr>
        <w:t>l</w:t>
      </w:r>
      <w:r w:rsidRPr="00852985">
        <w:rPr>
          <w:rFonts w:asciiTheme="majorHAnsi" w:hAnsiTheme="majorHAnsi"/>
        </w:rPr>
        <w:t xml:space="preserve">e includes a </w:t>
      </w:r>
      <w:hyperlink r:id="rId14" w:tooltip="Constructivism (pedagogical)" w:history="1">
        <w:r w:rsidRPr="00852985">
          <w:rPr>
            <w:rFonts w:asciiTheme="majorHAnsi" w:hAnsiTheme="majorHAnsi"/>
          </w:rPr>
          <w:t>constructivist</w:t>
        </w:r>
      </w:hyperlink>
      <w:r w:rsidRPr="00852985">
        <w:rPr>
          <w:rFonts w:asciiTheme="majorHAnsi" w:hAnsiTheme="majorHAnsi"/>
        </w:rPr>
        <w:t xml:space="preserve"> approach to education, emphasizing that learners (and not just teachers) can contribute to the educational experience. Using these </w:t>
      </w:r>
      <w:hyperlink r:id="rId15" w:tooltip="Pedagogy" w:history="1">
        <w:r w:rsidRPr="00852985">
          <w:rPr>
            <w:rFonts w:asciiTheme="majorHAnsi" w:hAnsiTheme="majorHAnsi"/>
          </w:rPr>
          <w:t>pedagogical</w:t>
        </w:r>
      </w:hyperlink>
      <w:r w:rsidRPr="00852985">
        <w:rPr>
          <w:rFonts w:asciiTheme="majorHAnsi" w:hAnsiTheme="majorHAnsi"/>
        </w:rPr>
        <w:t xml:space="preserve"> principles, Moodle provides a flexible environment for </w:t>
      </w:r>
      <w:r>
        <w:rPr>
          <w:rFonts w:asciiTheme="majorHAnsi" w:hAnsiTheme="majorHAnsi"/>
        </w:rPr>
        <w:t xml:space="preserve">learners. Given the emphasis on action and shared learning in </w:t>
      </w:r>
      <w:r w:rsidR="00E618EF">
        <w:rPr>
          <w:rFonts w:asciiTheme="majorHAnsi" w:hAnsiTheme="majorHAnsi"/>
        </w:rPr>
        <w:t>S.P.H.E.,</w:t>
      </w:r>
      <w:r>
        <w:rPr>
          <w:rFonts w:asciiTheme="majorHAnsi" w:hAnsiTheme="majorHAnsi"/>
        </w:rPr>
        <w:t xml:space="preserve"> Moodle is the ideal forum for the delivery of this subject.</w:t>
      </w:r>
      <w:r w:rsidRPr="00852985">
        <w:rPr>
          <w:rFonts w:asciiTheme="majorHAnsi" w:hAnsiTheme="majorHAnsi"/>
        </w:rPr>
        <w:t xml:space="preserve"> </w:t>
      </w:r>
    </w:p>
    <w:p w:rsidR="009800DC" w:rsidRPr="009D0613" w:rsidRDefault="009800DC" w:rsidP="009800DC">
      <w:pPr>
        <w:rPr>
          <w:rFonts w:asciiTheme="majorHAnsi" w:hAnsiTheme="majorHAnsi"/>
          <w:sz w:val="28"/>
          <w:szCs w:val="28"/>
        </w:rPr>
      </w:pPr>
      <w:r w:rsidRPr="009D0613">
        <w:rPr>
          <w:rFonts w:asciiTheme="majorHAnsi" w:hAnsiTheme="majorHAnsi"/>
          <w:sz w:val="28"/>
          <w:szCs w:val="28"/>
        </w:rPr>
        <w:t>Student Access to Subject / Level</w:t>
      </w:r>
      <w:r w:rsidR="00E618EF">
        <w:rPr>
          <w:rFonts w:asciiTheme="majorHAnsi" w:hAnsiTheme="majorHAnsi"/>
          <w:sz w:val="28"/>
          <w:szCs w:val="28"/>
        </w:rPr>
        <w:t xml:space="preserve"> and Class Organisation</w:t>
      </w:r>
      <w:r w:rsidRPr="009D0613">
        <w:rPr>
          <w:rFonts w:asciiTheme="majorHAnsi" w:hAnsiTheme="majorHAnsi"/>
          <w:sz w:val="28"/>
          <w:szCs w:val="28"/>
        </w:rPr>
        <w:t>:</w:t>
      </w:r>
    </w:p>
    <w:p w:rsidR="009800DC" w:rsidRDefault="009800DC" w:rsidP="009800DC">
      <w:pPr>
        <w:rPr>
          <w:rFonts w:asciiTheme="majorHAnsi" w:hAnsiTheme="majorHAnsi"/>
        </w:rPr>
      </w:pPr>
    </w:p>
    <w:p w:rsidR="00B22FF7" w:rsidRPr="000B2962" w:rsidRDefault="009800DC" w:rsidP="00E618EF">
      <w:pPr>
        <w:rPr>
          <w:rFonts w:asciiTheme="majorHAnsi" w:hAnsiTheme="majorHAnsi"/>
          <w:lang w:val="en-IE"/>
        </w:rPr>
      </w:pPr>
      <w:r>
        <w:rPr>
          <w:rFonts w:asciiTheme="majorHAnsi" w:hAnsiTheme="majorHAnsi"/>
        </w:rPr>
        <w:t>S.P.H.E.</w:t>
      </w:r>
      <w:r w:rsidRPr="0022263B">
        <w:rPr>
          <w:rFonts w:asciiTheme="majorHAnsi" w:hAnsiTheme="majorHAnsi"/>
        </w:rPr>
        <w:t xml:space="preserve"> is a programme offered at one level, delivered to </w:t>
      </w:r>
      <w:r>
        <w:rPr>
          <w:rFonts w:asciiTheme="majorHAnsi" w:hAnsiTheme="majorHAnsi"/>
        </w:rPr>
        <w:t xml:space="preserve">Junior Cycle </w:t>
      </w:r>
      <w:r w:rsidRPr="0022263B">
        <w:rPr>
          <w:rFonts w:asciiTheme="majorHAnsi" w:hAnsiTheme="majorHAnsi"/>
        </w:rPr>
        <w:t xml:space="preserve">classes appropriate to ability and reading age in a </w:t>
      </w:r>
      <w:proofErr w:type="spellStart"/>
      <w:r w:rsidRPr="0022263B">
        <w:rPr>
          <w:rFonts w:asciiTheme="majorHAnsi" w:hAnsiTheme="majorHAnsi"/>
        </w:rPr>
        <w:t>hig</w:t>
      </w:r>
      <w:r w:rsidR="002B6897">
        <w:rPr>
          <w:rFonts w:asciiTheme="majorHAnsi" w:hAnsiTheme="majorHAnsi"/>
        </w:rPr>
        <w:t>Healthy</w:t>
      </w:r>
      <w:proofErr w:type="spellEnd"/>
      <w:r w:rsidR="002B6897">
        <w:rPr>
          <w:rFonts w:asciiTheme="majorHAnsi" w:hAnsiTheme="majorHAnsi"/>
        </w:rPr>
        <w:t xml:space="preserve"> </w:t>
      </w:r>
      <w:proofErr w:type="spellStart"/>
      <w:r w:rsidR="002B6897">
        <w:rPr>
          <w:rFonts w:asciiTheme="majorHAnsi" w:hAnsiTheme="majorHAnsi"/>
        </w:rPr>
        <w:t>Living</w:t>
      </w:r>
      <w:r w:rsidRPr="0022263B">
        <w:rPr>
          <w:rFonts w:asciiTheme="majorHAnsi" w:hAnsiTheme="majorHAnsi"/>
        </w:rPr>
        <w:t>y</w:t>
      </w:r>
      <w:proofErr w:type="spellEnd"/>
      <w:r w:rsidRPr="0022263B">
        <w:rPr>
          <w:rFonts w:asciiTheme="majorHAnsi" w:hAnsiTheme="majorHAnsi"/>
        </w:rPr>
        <w:t xml:space="preserve"> accessible format. </w:t>
      </w:r>
      <w:r>
        <w:rPr>
          <w:rFonts w:asciiTheme="majorHAnsi" w:hAnsiTheme="majorHAnsi"/>
        </w:rPr>
        <w:t xml:space="preserve">S.P.H.E. is not </w:t>
      </w:r>
      <w:r w:rsidRPr="0022263B">
        <w:rPr>
          <w:rFonts w:asciiTheme="majorHAnsi" w:hAnsiTheme="majorHAnsi"/>
        </w:rPr>
        <w:t>examined in the Junio</w:t>
      </w:r>
      <w:r>
        <w:rPr>
          <w:rFonts w:asciiTheme="majorHAnsi" w:hAnsiTheme="majorHAnsi"/>
        </w:rPr>
        <w:t>r Certificate examination.</w:t>
      </w:r>
      <w:r w:rsidR="00E618EF">
        <w:rPr>
          <w:rFonts w:asciiTheme="majorHAnsi" w:hAnsiTheme="majorHAnsi"/>
        </w:rPr>
        <w:t xml:space="preserve"> I</w:t>
      </w:r>
      <w:r w:rsidR="00B22FF7" w:rsidRPr="000B2962">
        <w:rPr>
          <w:rFonts w:asciiTheme="majorHAnsi" w:hAnsiTheme="majorHAnsi"/>
          <w:lang w:val="en-IE"/>
        </w:rPr>
        <w:t xml:space="preserve">t is suggested that tutors move the chairs into a circle.  </w:t>
      </w:r>
    </w:p>
    <w:p w:rsidR="00B22FF7" w:rsidRPr="009800DC" w:rsidRDefault="00B22FF7" w:rsidP="00B22FF7">
      <w:pPr>
        <w:jc w:val="both"/>
        <w:rPr>
          <w:rFonts w:asciiTheme="majorHAnsi" w:hAnsiTheme="majorHAnsi"/>
          <w:sz w:val="28"/>
          <w:szCs w:val="28"/>
          <w:lang w:val="en-IE"/>
        </w:rPr>
      </w:pPr>
      <w:r w:rsidRPr="009800DC">
        <w:rPr>
          <w:rFonts w:asciiTheme="majorHAnsi" w:hAnsiTheme="majorHAnsi"/>
          <w:sz w:val="28"/>
          <w:szCs w:val="28"/>
          <w:lang w:val="en-IE"/>
        </w:rPr>
        <w:lastRenderedPageBreak/>
        <w:t>Textbooks and Course Materials:</w:t>
      </w:r>
    </w:p>
    <w:p w:rsidR="00B22FF7" w:rsidRPr="009800DC" w:rsidRDefault="00B22FF7" w:rsidP="00B22FF7">
      <w:pPr>
        <w:jc w:val="both"/>
        <w:rPr>
          <w:rFonts w:asciiTheme="majorHAnsi" w:hAnsiTheme="majorHAnsi"/>
          <w:sz w:val="28"/>
          <w:szCs w:val="28"/>
          <w:lang w:val="en-IE"/>
        </w:rPr>
      </w:pPr>
      <w:r w:rsidRPr="009800DC">
        <w:rPr>
          <w:rFonts w:asciiTheme="majorHAnsi" w:hAnsiTheme="majorHAnsi"/>
          <w:sz w:val="28"/>
          <w:szCs w:val="28"/>
          <w:lang w:val="en-IE"/>
        </w:rPr>
        <w:t>First Year</w:t>
      </w:r>
    </w:p>
    <w:p w:rsidR="00B22FF7" w:rsidRPr="009800DC" w:rsidRDefault="00B22FF7" w:rsidP="00B22FF7">
      <w:pPr>
        <w:jc w:val="both"/>
        <w:rPr>
          <w:rFonts w:asciiTheme="majorHAnsi" w:hAnsiTheme="majorHAnsi"/>
          <w:lang w:val="en-IE"/>
        </w:rPr>
      </w:pPr>
    </w:p>
    <w:p w:rsidR="00B22FF7" w:rsidRPr="009800DC" w:rsidRDefault="00B22FF7" w:rsidP="00B22FF7">
      <w:pPr>
        <w:jc w:val="both"/>
        <w:rPr>
          <w:rFonts w:asciiTheme="majorHAnsi" w:hAnsiTheme="majorHAnsi"/>
          <w:b/>
          <w:lang w:val="en-IE"/>
        </w:rPr>
      </w:pPr>
      <w:r w:rsidRPr="009800DC">
        <w:rPr>
          <w:rFonts w:asciiTheme="majorHAnsi" w:hAnsiTheme="majorHAnsi"/>
          <w:b/>
          <w:lang w:val="en-IE"/>
        </w:rPr>
        <w:t>Students:</w:t>
      </w:r>
    </w:p>
    <w:p w:rsidR="00B22FF7" w:rsidRPr="009800DC" w:rsidRDefault="00B22FF7" w:rsidP="00B22FF7">
      <w:pPr>
        <w:jc w:val="both"/>
        <w:rPr>
          <w:rFonts w:asciiTheme="majorHAnsi" w:hAnsiTheme="majorHAnsi"/>
          <w:lang w:val="en-IE"/>
        </w:rPr>
      </w:pPr>
    </w:p>
    <w:p w:rsidR="00B22FF7" w:rsidRPr="009800DC" w:rsidRDefault="00B22FF7" w:rsidP="00B22FF7">
      <w:pPr>
        <w:jc w:val="both"/>
        <w:rPr>
          <w:rFonts w:asciiTheme="majorHAnsi" w:hAnsiTheme="majorHAnsi"/>
          <w:lang w:val="en-IE"/>
        </w:rPr>
      </w:pPr>
      <w:r w:rsidRPr="009800DC">
        <w:rPr>
          <w:rFonts w:asciiTheme="majorHAnsi" w:hAnsiTheme="majorHAnsi"/>
          <w:lang w:val="en-IE"/>
        </w:rPr>
        <w:t>O’Hagan, Lisa, Healthy Living – Life</w:t>
      </w:r>
      <w:r w:rsidR="009800DC">
        <w:rPr>
          <w:rFonts w:asciiTheme="majorHAnsi" w:hAnsiTheme="majorHAnsi"/>
          <w:lang w:val="en-IE"/>
        </w:rPr>
        <w:t xml:space="preserve"> S</w:t>
      </w:r>
      <w:r w:rsidRPr="009800DC">
        <w:rPr>
          <w:rFonts w:asciiTheme="majorHAnsi" w:hAnsiTheme="majorHAnsi"/>
          <w:lang w:val="en-IE"/>
        </w:rPr>
        <w:t>kills for Social, Personal and Health Education, Student Workbook Year I, Health Service Executive West, 2009</w:t>
      </w:r>
    </w:p>
    <w:p w:rsidR="00B22FF7" w:rsidRPr="009800DC" w:rsidRDefault="00B22FF7" w:rsidP="00B22FF7">
      <w:pPr>
        <w:jc w:val="both"/>
        <w:rPr>
          <w:rFonts w:asciiTheme="majorHAnsi" w:hAnsiTheme="majorHAnsi"/>
          <w:lang w:val="en-IE"/>
        </w:rPr>
      </w:pPr>
    </w:p>
    <w:p w:rsidR="00B22FF7" w:rsidRPr="009800DC" w:rsidRDefault="00B22FF7" w:rsidP="00B22FF7">
      <w:pPr>
        <w:jc w:val="both"/>
        <w:rPr>
          <w:rFonts w:asciiTheme="majorHAnsi" w:hAnsiTheme="majorHAnsi"/>
          <w:b/>
          <w:lang w:val="en-IE"/>
        </w:rPr>
      </w:pPr>
      <w:r w:rsidRPr="009800DC">
        <w:rPr>
          <w:rFonts w:asciiTheme="majorHAnsi" w:hAnsiTheme="majorHAnsi"/>
          <w:b/>
          <w:lang w:val="en-IE"/>
        </w:rPr>
        <w:t>Teachers:</w:t>
      </w:r>
    </w:p>
    <w:p w:rsidR="00B22FF7" w:rsidRPr="009800DC" w:rsidRDefault="00B22FF7" w:rsidP="00B22FF7">
      <w:pPr>
        <w:jc w:val="both"/>
        <w:rPr>
          <w:rFonts w:asciiTheme="majorHAnsi" w:hAnsiTheme="majorHAnsi"/>
          <w:lang w:val="en-IE"/>
        </w:rPr>
      </w:pPr>
    </w:p>
    <w:p w:rsidR="00B22FF7" w:rsidRPr="009800DC" w:rsidRDefault="00B22FF7" w:rsidP="00B22FF7">
      <w:pPr>
        <w:jc w:val="both"/>
        <w:rPr>
          <w:rFonts w:asciiTheme="majorHAnsi" w:hAnsiTheme="majorHAnsi"/>
          <w:lang w:val="en-IE"/>
        </w:rPr>
      </w:pPr>
      <w:r w:rsidRPr="009800DC">
        <w:rPr>
          <w:rFonts w:asciiTheme="majorHAnsi" w:hAnsiTheme="majorHAnsi"/>
          <w:lang w:val="en-IE"/>
        </w:rPr>
        <w:t>O’Hagan, Lisa, Healthy Living – Life</w:t>
      </w:r>
      <w:r w:rsidR="009800DC">
        <w:rPr>
          <w:rFonts w:asciiTheme="majorHAnsi" w:hAnsiTheme="majorHAnsi"/>
          <w:lang w:val="en-IE"/>
        </w:rPr>
        <w:t xml:space="preserve"> S</w:t>
      </w:r>
      <w:r w:rsidRPr="009800DC">
        <w:rPr>
          <w:rFonts w:asciiTheme="majorHAnsi" w:hAnsiTheme="majorHAnsi"/>
          <w:lang w:val="en-IE"/>
        </w:rPr>
        <w:t>kills for Social, Personal and Health Education Teachers Manual, Health Service Executive West, 2009</w:t>
      </w:r>
    </w:p>
    <w:p w:rsidR="00B22FF7" w:rsidRPr="009800DC" w:rsidRDefault="00B22FF7" w:rsidP="00B22FF7">
      <w:pPr>
        <w:jc w:val="both"/>
        <w:rPr>
          <w:rFonts w:asciiTheme="majorHAnsi" w:hAnsiTheme="majorHAnsi"/>
          <w:lang w:val="en-IE"/>
        </w:rPr>
      </w:pPr>
    </w:p>
    <w:tbl>
      <w:tblPr>
        <w:tblW w:w="0" w:type="auto"/>
        <w:tblLook w:val="04A0"/>
      </w:tblPr>
      <w:tblGrid>
        <w:gridCol w:w="9242"/>
      </w:tblGrid>
      <w:tr w:rsidR="00B22FF7" w:rsidRPr="009800DC" w:rsidTr="00994488">
        <w:tc>
          <w:tcPr>
            <w:tcW w:w="10188" w:type="dxa"/>
          </w:tcPr>
          <w:p w:rsidR="00D3474B" w:rsidRPr="00D3474B" w:rsidRDefault="00B22FF7" w:rsidP="00994488">
            <w:pPr>
              <w:jc w:val="both"/>
              <w:rPr>
                <w:rFonts w:asciiTheme="majorHAnsi" w:hAnsiTheme="majorHAnsi"/>
                <w:sz w:val="28"/>
                <w:szCs w:val="28"/>
                <w:lang w:val="en-IE"/>
              </w:rPr>
            </w:pPr>
            <w:r w:rsidRPr="00D3474B">
              <w:rPr>
                <w:rFonts w:asciiTheme="majorHAnsi" w:hAnsiTheme="majorHAnsi"/>
                <w:sz w:val="28"/>
                <w:szCs w:val="28"/>
                <w:lang w:val="en-IE"/>
              </w:rPr>
              <w:t xml:space="preserve">Additional Course Materials for Teachers </w:t>
            </w:r>
          </w:p>
          <w:p w:rsidR="00B22FF7" w:rsidRPr="00D3474B" w:rsidRDefault="00B22FF7" w:rsidP="00994488">
            <w:pPr>
              <w:jc w:val="both"/>
              <w:rPr>
                <w:rFonts w:asciiTheme="majorHAnsi" w:hAnsiTheme="majorHAnsi"/>
                <w:sz w:val="28"/>
                <w:szCs w:val="28"/>
                <w:lang w:val="en-IE"/>
              </w:rPr>
            </w:pPr>
            <w:r w:rsidRPr="00D3474B">
              <w:rPr>
                <w:rFonts w:asciiTheme="majorHAnsi" w:hAnsiTheme="majorHAnsi"/>
                <w:sz w:val="28"/>
                <w:szCs w:val="28"/>
                <w:lang w:val="en-IE"/>
              </w:rPr>
              <w:t>(S</w:t>
            </w:r>
            <w:r w:rsidR="009800DC" w:rsidRPr="00D3474B">
              <w:rPr>
                <w:rFonts w:asciiTheme="majorHAnsi" w:hAnsiTheme="majorHAnsi"/>
                <w:sz w:val="28"/>
                <w:szCs w:val="28"/>
                <w:lang w:val="en-IE"/>
              </w:rPr>
              <w:t>.</w:t>
            </w:r>
            <w:r w:rsidRPr="00D3474B">
              <w:rPr>
                <w:rFonts w:asciiTheme="majorHAnsi" w:hAnsiTheme="majorHAnsi"/>
                <w:sz w:val="28"/>
                <w:szCs w:val="28"/>
                <w:lang w:val="en-IE"/>
              </w:rPr>
              <w:t>P</w:t>
            </w:r>
            <w:r w:rsidR="009800DC" w:rsidRPr="00D3474B">
              <w:rPr>
                <w:rFonts w:asciiTheme="majorHAnsi" w:hAnsiTheme="majorHAnsi"/>
                <w:sz w:val="28"/>
                <w:szCs w:val="28"/>
                <w:lang w:val="en-IE"/>
              </w:rPr>
              <w:t>.</w:t>
            </w:r>
            <w:r w:rsidRPr="00D3474B">
              <w:rPr>
                <w:rFonts w:asciiTheme="majorHAnsi" w:hAnsiTheme="majorHAnsi"/>
                <w:sz w:val="28"/>
                <w:szCs w:val="28"/>
                <w:lang w:val="en-IE"/>
              </w:rPr>
              <w:t>H</w:t>
            </w:r>
            <w:r w:rsidR="009800DC" w:rsidRPr="00D3474B">
              <w:rPr>
                <w:rFonts w:asciiTheme="majorHAnsi" w:hAnsiTheme="majorHAnsi"/>
                <w:sz w:val="28"/>
                <w:szCs w:val="28"/>
                <w:lang w:val="en-IE"/>
              </w:rPr>
              <w:t>.</w:t>
            </w:r>
            <w:r w:rsidRPr="00D3474B">
              <w:rPr>
                <w:rFonts w:asciiTheme="majorHAnsi" w:hAnsiTheme="majorHAnsi"/>
                <w:sz w:val="28"/>
                <w:szCs w:val="28"/>
                <w:lang w:val="en-IE"/>
              </w:rPr>
              <w:t>E</w:t>
            </w:r>
            <w:r w:rsidR="009800DC" w:rsidRPr="00D3474B">
              <w:rPr>
                <w:rFonts w:asciiTheme="majorHAnsi" w:hAnsiTheme="majorHAnsi"/>
                <w:sz w:val="28"/>
                <w:szCs w:val="28"/>
                <w:lang w:val="en-IE"/>
              </w:rPr>
              <w:t>.</w:t>
            </w:r>
            <w:r w:rsidRPr="00D3474B">
              <w:rPr>
                <w:rFonts w:asciiTheme="majorHAnsi" w:hAnsiTheme="majorHAnsi"/>
                <w:sz w:val="28"/>
                <w:szCs w:val="28"/>
                <w:lang w:val="en-IE"/>
              </w:rPr>
              <w:t xml:space="preserve"> Resource Store – Tutors’ Office</w:t>
            </w:r>
            <w:r w:rsidR="009800DC" w:rsidRPr="00D3474B">
              <w:rPr>
                <w:rFonts w:asciiTheme="majorHAnsi" w:hAnsiTheme="majorHAnsi"/>
                <w:sz w:val="28"/>
                <w:szCs w:val="28"/>
                <w:lang w:val="en-IE"/>
              </w:rPr>
              <w:t>)</w:t>
            </w:r>
          </w:p>
          <w:p w:rsidR="00D3474B" w:rsidRPr="009800DC" w:rsidRDefault="00D3474B" w:rsidP="00994488">
            <w:pPr>
              <w:jc w:val="both"/>
              <w:rPr>
                <w:rFonts w:asciiTheme="majorHAnsi" w:hAnsiTheme="majorHAnsi"/>
                <w:lang w:val="en-IE"/>
              </w:rPr>
            </w:pPr>
          </w:p>
        </w:tc>
      </w:tr>
      <w:tr w:rsidR="00B22FF7" w:rsidRPr="009800DC" w:rsidTr="00994488">
        <w:tc>
          <w:tcPr>
            <w:tcW w:w="10188" w:type="dxa"/>
          </w:tcPr>
          <w:p w:rsidR="00B22FF7" w:rsidRPr="009800DC" w:rsidRDefault="00B22FF7" w:rsidP="00994488">
            <w:pPr>
              <w:jc w:val="both"/>
              <w:rPr>
                <w:rFonts w:asciiTheme="majorHAnsi" w:hAnsiTheme="majorHAnsi"/>
                <w:lang w:val="en-IE"/>
              </w:rPr>
            </w:pPr>
            <w:r w:rsidRPr="009800DC">
              <w:rPr>
                <w:rFonts w:asciiTheme="majorHAnsi" w:hAnsiTheme="majorHAnsi"/>
                <w:lang w:val="en-IE"/>
              </w:rPr>
              <w:t xml:space="preserve">“About You” (9 minutes) DVD “Always” Education Service </w:t>
            </w:r>
          </w:p>
          <w:p w:rsidR="00B22FF7" w:rsidRPr="009800DC" w:rsidRDefault="00B22FF7" w:rsidP="00994488">
            <w:pPr>
              <w:jc w:val="both"/>
              <w:rPr>
                <w:rFonts w:asciiTheme="majorHAnsi" w:hAnsiTheme="majorHAnsi"/>
                <w:lang w:val="en-IE"/>
              </w:rPr>
            </w:pPr>
          </w:p>
        </w:tc>
      </w:tr>
      <w:tr w:rsidR="00B22FF7" w:rsidRPr="009800DC" w:rsidTr="00994488">
        <w:tc>
          <w:tcPr>
            <w:tcW w:w="10188" w:type="dxa"/>
          </w:tcPr>
          <w:p w:rsidR="00B22FF7" w:rsidRPr="009800DC" w:rsidRDefault="00B22FF7" w:rsidP="00994488">
            <w:pPr>
              <w:jc w:val="both"/>
              <w:rPr>
                <w:rFonts w:asciiTheme="majorHAnsi" w:hAnsiTheme="majorHAnsi"/>
                <w:lang w:val="en-IE"/>
              </w:rPr>
            </w:pPr>
            <w:r w:rsidRPr="009800DC">
              <w:rPr>
                <w:rFonts w:asciiTheme="majorHAnsi" w:hAnsiTheme="majorHAnsi"/>
                <w:lang w:val="en-IE"/>
              </w:rPr>
              <w:t xml:space="preserve">“Feeling Good” (8 minutes) DVD “Always” Education Service </w:t>
            </w:r>
          </w:p>
          <w:p w:rsidR="00B22FF7" w:rsidRPr="009800DC" w:rsidRDefault="00B22FF7" w:rsidP="00994488">
            <w:pPr>
              <w:jc w:val="both"/>
              <w:rPr>
                <w:rFonts w:asciiTheme="majorHAnsi" w:hAnsiTheme="majorHAnsi"/>
                <w:lang w:val="en-IE"/>
              </w:rPr>
            </w:pPr>
          </w:p>
        </w:tc>
      </w:tr>
      <w:tr w:rsidR="00B22FF7" w:rsidRPr="009800DC" w:rsidTr="00994488">
        <w:tc>
          <w:tcPr>
            <w:tcW w:w="10188" w:type="dxa"/>
          </w:tcPr>
          <w:p w:rsidR="00B22FF7" w:rsidRPr="009800DC" w:rsidRDefault="00B22FF7" w:rsidP="00994488">
            <w:pPr>
              <w:jc w:val="both"/>
              <w:rPr>
                <w:rFonts w:asciiTheme="majorHAnsi" w:hAnsiTheme="majorHAnsi"/>
                <w:lang w:val="en-IE"/>
              </w:rPr>
            </w:pPr>
            <w:r w:rsidRPr="009800DC">
              <w:rPr>
                <w:rFonts w:asciiTheme="majorHAnsi" w:hAnsiTheme="majorHAnsi"/>
                <w:lang w:val="en-IE"/>
              </w:rPr>
              <w:t>Chalkface materials:</w:t>
            </w:r>
          </w:p>
          <w:p w:rsidR="00B22FF7" w:rsidRPr="009800DC" w:rsidRDefault="00B22FF7" w:rsidP="00994488">
            <w:pPr>
              <w:jc w:val="both"/>
              <w:rPr>
                <w:rFonts w:asciiTheme="majorHAnsi" w:hAnsiTheme="majorHAnsi"/>
                <w:lang w:val="en-IE"/>
              </w:rPr>
            </w:pPr>
          </w:p>
          <w:p w:rsidR="00B22FF7" w:rsidRPr="009800DC" w:rsidRDefault="00B22FF7" w:rsidP="00B22FF7">
            <w:pPr>
              <w:numPr>
                <w:ilvl w:val="0"/>
                <w:numId w:val="4"/>
              </w:numPr>
              <w:jc w:val="both"/>
              <w:rPr>
                <w:rFonts w:asciiTheme="majorHAnsi" w:hAnsiTheme="majorHAnsi"/>
                <w:lang w:val="en-IE"/>
              </w:rPr>
            </w:pPr>
            <w:r w:rsidRPr="009800DC">
              <w:rPr>
                <w:rFonts w:asciiTheme="majorHAnsi" w:hAnsiTheme="majorHAnsi"/>
                <w:lang w:val="en-IE"/>
              </w:rPr>
              <w:t>Self-Awareness</w:t>
            </w:r>
          </w:p>
          <w:p w:rsidR="00B22FF7" w:rsidRPr="009800DC" w:rsidRDefault="00B22FF7" w:rsidP="00B22FF7">
            <w:pPr>
              <w:numPr>
                <w:ilvl w:val="0"/>
                <w:numId w:val="4"/>
              </w:numPr>
              <w:jc w:val="both"/>
              <w:rPr>
                <w:rFonts w:asciiTheme="majorHAnsi" w:hAnsiTheme="majorHAnsi"/>
                <w:lang w:val="en-IE"/>
              </w:rPr>
            </w:pPr>
            <w:r w:rsidRPr="009800DC">
              <w:rPr>
                <w:rFonts w:asciiTheme="majorHAnsi" w:hAnsiTheme="majorHAnsi"/>
                <w:lang w:val="en-IE"/>
              </w:rPr>
              <w:t>You and Society</w:t>
            </w:r>
          </w:p>
          <w:p w:rsidR="00B22FF7" w:rsidRPr="009800DC" w:rsidRDefault="00B22FF7" w:rsidP="00B22FF7">
            <w:pPr>
              <w:numPr>
                <w:ilvl w:val="0"/>
                <w:numId w:val="4"/>
              </w:numPr>
              <w:jc w:val="both"/>
              <w:rPr>
                <w:rFonts w:asciiTheme="majorHAnsi" w:hAnsiTheme="majorHAnsi"/>
                <w:lang w:val="en-IE"/>
              </w:rPr>
            </w:pPr>
            <w:r w:rsidRPr="009800DC">
              <w:rPr>
                <w:rFonts w:asciiTheme="majorHAnsi" w:hAnsiTheme="majorHAnsi"/>
                <w:lang w:val="en-IE"/>
              </w:rPr>
              <w:t>Drug Awareness</w:t>
            </w:r>
          </w:p>
          <w:p w:rsidR="00B22FF7" w:rsidRPr="009800DC" w:rsidRDefault="00B22FF7" w:rsidP="00B22FF7">
            <w:pPr>
              <w:numPr>
                <w:ilvl w:val="0"/>
                <w:numId w:val="4"/>
              </w:numPr>
              <w:jc w:val="both"/>
              <w:rPr>
                <w:rFonts w:asciiTheme="majorHAnsi" w:hAnsiTheme="majorHAnsi"/>
                <w:lang w:val="en-IE"/>
              </w:rPr>
            </w:pPr>
            <w:r w:rsidRPr="009800DC">
              <w:rPr>
                <w:rFonts w:asciiTheme="majorHAnsi" w:hAnsiTheme="majorHAnsi"/>
                <w:lang w:val="en-IE"/>
              </w:rPr>
              <w:t>Sex Education</w:t>
            </w:r>
          </w:p>
          <w:p w:rsidR="00B22FF7" w:rsidRPr="009800DC" w:rsidRDefault="00B22FF7" w:rsidP="00B22FF7">
            <w:pPr>
              <w:numPr>
                <w:ilvl w:val="0"/>
                <w:numId w:val="4"/>
              </w:numPr>
              <w:jc w:val="both"/>
              <w:rPr>
                <w:rFonts w:asciiTheme="majorHAnsi" w:hAnsiTheme="majorHAnsi"/>
                <w:lang w:val="en-IE"/>
              </w:rPr>
            </w:pPr>
            <w:r w:rsidRPr="009800DC">
              <w:rPr>
                <w:rFonts w:asciiTheme="majorHAnsi" w:hAnsiTheme="majorHAnsi"/>
                <w:lang w:val="en-IE"/>
              </w:rPr>
              <w:t>Future Choices</w:t>
            </w:r>
          </w:p>
          <w:p w:rsidR="00B22FF7" w:rsidRPr="009800DC" w:rsidRDefault="00B22FF7" w:rsidP="00994488">
            <w:pPr>
              <w:jc w:val="both"/>
              <w:rPr>
                <w:rFonts w:asciiTheme="majorHAnsi" w:hAnsiTheme="majorHAnsi"/>
                <w:lang w:val="en-IE"/>
              </w:rPr>
            </w:pPr>
          </w:p>
        </w:tc>
      </w:tr>
      <w:tr w:rsidR="00B22FF7" w:rsidRPr="009800DC" w:rsidTr="00994488">
        <w:tc>
          <w:tcPr>
            <w:tcW w:w="10188" w:type="dxa"/>
          </w:tcPr>
          <w:p w:rsidR="00B22FF7" w:rsidRPr="009800DC" w:rsidRDefault="00B22FF7" w:rsidP="00994488">
            <w:pPr>
              <w:jc w:val="both"/>
              <w:rPr>
                <w:rFonts w:asciiTheme="majorHAnsi" w:hAnsiTheme="majorHAnsi"/>
                <w:lang w:val="en-IE"/>
              </w:rPr>
            </w:pPr>
            <w:r w:rsidRPr="009800DC">
              <w:rPr>
                <w:rFonts w:asciiTheme="majorHAnsi" w:hAnsiTheme="majorHAnsi"/>
                <w:lang w:val="en-IE"/>
              </w:rPr>
              <w:t>Prim Ed, Health Book 6</w:t>
            </w:r>
          </w:p>
          <w:p w:rsidR="00B22FF7" w:rsidRPr="009800DC" w:rsidRDefault="00B22FF7" w:rsidP="00994488">
            <w:pPr>
              <w:jc w:val="both"/>
              <w:rPr>
                <w:rFonts w:asciiTheme="majorHAnsi" w:hAnsiTheme="majorHAnsi"/>
                <w:lang w:val="en-IE"/>
              </w:rPr>
            </w:pPr>
          </w:p>
        </w:tc>
      </w:tr>
      <w:tr w:rsidR="00B22FF7" w:rsidRPr="009800DC" w:rsidTr="00994488">
        <w:tc>
          <w:tcPr>
            <w:tcW w:w="10188" w:type="dxa"/>
          </w:tcPr>
          <w:p w:rsidR="00B22FF7" w:rsidRPr="009800DC" w:rsidRDefault="00B22FF7" w:rsidP="00994488">
            <w:pPr>
              <w:jc w:val="both"/>
              <w:rPr>
                <w:rFonts w:asciiTheme="majorHAnsi" w:hAnsiTheme="majorHAnsi"/>
                <w:lang w:val="en-IE"/>
              </w:rPr>
            </w:pPr>
            <w:r w:rsidRPr="009800DC">
              <w:rPr>
                <w:rFonts w:asciiTheme="majorHAnsi" w:hAnsiTheme="majorHAnsi"/>
                <w:lang w:val="en-IE"/>
              </w:rPr>
              <w:t>DVD “Way 2 Go Feeling Good, Feeling Healthy”, (9 minutes) Irish Heart Foundation.</w:t>
            </w:r>
          </w:p>
          <w:p w:rsidR="00B22FF7" w:rsidRPr="009800DC" w:rsidRDefault="00B22FF7" w:rsidP="00994488">
            <w:pPr>
              <w:jc w:val="both"/>
              <w:rPr>
                <w:rFonts w:asciiTheme="majorHAnsi" w:hAnsiTheme="majorHAnsi"/>
                <w:lang w:val="en-IE"/>
              </w:rPr>
            </w:pPr>
          </w:p>
        </w:tc>
      </w:tr>
      <w:tr w:rsidR="00B22FF7" w:rsidRPr="009800DC" w:rsidTr="00994488">
        <w:tc>
          <w:tcPr>
            <w:tcW w:w="10188" w:type="dxa"/>
          </w:tcPr>
          <w:p w:rsidR="00B22FF7" w:rsidRPr="009800DC" w:rsidRDefault="00B22FF7" w:rsidP="00994488">
            <w:pPr>
              <w:jc w:val="both"/>
              <w:rPr>
                <w:rFonts w:asciiTheme="majorHAnsi" w:hAnsiTheme="majorHAnsi"/>
                <w:lang w:val="en-IE"/>
              </w:rPr>
            </w:pPr>
            <w:r w:rsidRPr="009800DC">
              <w:rPr>
                <w:rFonts w:asciiTheme="majorHAnsi" w:hAnsiTheme="majorHAnsi"/>
                <w:lang w:val="en-IE"/>
              </w:rPr>
              <w:t>Overheads and worksheets from DES – RSE training for sex education with JCSP classes</w:t>
            </w:r>
          </w:p>
          <w:p w:rsidR="00B22FF7" w:rsidRPr="009800DC" w:rsidRDefault="00B22FF7" w:rsidP="00994488">
            <w:pPr>
              <w:jc w:val="both"/>
              <w:rPr>
                <w:rFonts w:asciiTheme="majorHAnsi" w:hAnsiTheme="majorHAnsi"/>
                <w:lang w:val="en-IE"/>
              </w:rPr>
            </w:pPr>
          </w:p>
        </w:tc>
      </w:tr>
      <w:tr w:rsidR="00B22FF7" w:rsidRPr="009800DC" w:rsidTr="00994488">
        <w:tc>
          <w:tcPr>
            <w:tcW w:w="10188" w:type="dxa"/>
          </w:tcPr>
          <w:p w:rsidR="00B22FF7" w:rsidRPr="009800DC" w:rsidRDefault="00B22FF7" w:rsidP="00994488">
            <w:pPr>
              <w:jc w:val="both"/>
              <w:rPr>
                <w:rFonts w:asciiTheme="majorHAnsi" w:hAnsiTheme="majorHAnsi"/>
                <w:lang w:val="en-IE"/>
              </w:rPr>
            </w:pPr>
            <w:r w:rsidRPr="009800DC">
              <w:rPr>
                <w:rFonts w:asciiTheme="majorHAnsi" w:hAnsiTheme="majorHAnsi"/>
                <w:lang w:val="en-IE"/>
              </w:rPr>
              <w:t xml:space="preserve">“Busy Bodies” DVD </w:t>
            </w:r>
          </w:p>
          <w:p w:rsidR="00B22FF7" w:rsidRPr="009800DC" w:rsidRDefault="00B22FF7" w:rsidP="00994488">
            <w:pPr>
              <w:jc w:val="both"/>
              <w:rPr>
                <w:rFonts w:asciiTheme="majorHAnsi" w:hAnsiTheme="majorHAnsi"/>
                <w:lang w:val="en-IE"/>
              </w:rPr>
            </w:pPr>
          </w:p>
        </w:tc>
      </w:tr>
      <w:tr w:rsidR="00B22FF7" w:rsidRPr="009800DC" w:rsidTr="00994488">
        <w:tc>
          <w:tcPr>
            <w:tcW w:w="10188" w:type="dxa"/>
          </w:tcPr>
          <w:p w:rsidR="00B22FF7" w:rsidRPr="009800DC" w:rsidRDefault="00B22FF7" w:rsidP="00994488">
            <w:pPr>
              <w:jc w:val="both"/>
              <w:rPr>
                <w:rFonts w:asciiTheme="majorHAnsi" w:hAnsiTheme="majorHAnsi"/>
                <w:lang w:val="en-IE"/>
              </w:rPr>
            </w:pPr>
            <w:r w:rsidRPr="009800DC">
              <w:rPr>
                <w:rFonts w:asciiTheme="majorHAnsi" w:hAnsiTheme="majorHAnsi"/>
                <w:lang w:val="en-IE"/>
              </w:rPr>
              <w:t>DES/RSE Junior Cycle Book</w:t>
            </w:r>
          </w:p>
          <w:p w:rsidR="00B22FF7" w:rsidRPr="009800DC" w:rsidRDefault="00B22FF7" w:rsidP="00994488">
            <w:pPr>
              <w:jc w:val="both"/>
              <w:rPr>
                <w:rFonts w:asciiTheme="majorHAnsi" w:hAnsiTheme="majorHAnsi"/>
                <w:lang w:val="en-IE"/>
              </w:rPr>
            </w:pPr>
          </w:p>
        </w:tc>
      </w:tr>
      <w:tr w:rsidR="00B22FF7" w:rsidRPr="009800DC" w:rsidTr="00994488">
        <w:tc>
          <w:tcPr>
            <w:tcW w:w="10188" w:type="dxa"/>
          </w:tcPr>
          <w:p w:rsidR="00B22FF7" w:rsidRPr="009800DC" w:rsidRDefault="00B22FF7" w:rsidP="00994488">
            <w:pPr>
              <w:jc w:val="both"/>
              <w:rPr>
                <w:rFonts w:asciiTheme="majorHAnsi" w:hAnsiTheme="majorHAnsi"/>
                <w:lang w:val="en-IE"/>
              </w:rPr>
            </w:pPr>
            <w:r w:rsidRPr="009800DC">
              <w:rPr>
                <w:rFonts w:asciiTheme="majorHAnsi" w:hAnsiTheme="majorHAnsi"/>
                <w:lang w:val="en-IE"/>
              </w:rPr>
              <w:t>Pack of pictures-book for RSE</w:t>
            </w:r>
          </w:p>
        </w:tc>
      </w:tr>
    </w:tbl>
    <w:p w:rsidR="00B22FF7" w:rsidRPr="009800DC" w:rsidRDefault="00B22FF7" w:rsidP="00B22FF7">
      <w:pPr>
        <w:jc w:val="both"/>
        <w:rPr>
          <w:rFonts w:asciiTheme="majorHAnsi" w:hAnsiTheme="majorHAnsi"/>
          <w:lang w:val="en-IE"/>
        </w:rPr>
      </w:pPr>
    </w:p>
    <w:p w:rsidR="00B22FF7" w:rsidRPr="009800DC" w:rsidRDefault="00B22FF7" w:rsidP="00B22FF7">
      <w:pPr>
        <w:jc w:val="both"/>
        <w:rPr>
          <w:rFonts w:asciiTheme="majorHAnsi" w:hAnsiTheme="majorHAnsi"/>
          <w:lang w:val="en-IE"/>
        </w:rPr>
      </w:pPr>
    </w:p>
    <w:p w:rsidR="00B22FF7" w:rsidRDefault="00B22FF7" w:rsidP="00B22FF7">
      <w:pPr>
        <w:jc w:val="both"/>
        <w:rPr>
          <w:rFonts w:ascii="Garamond" w:hAnsi="Garamond"/>
          <w:sz w:val="28"/>
          <w:szCs w:val="28"/>
          <w:lang w:val="en-IE"/>
        </w:rPr>
      </w:pPr>
    </w:p>
    <w:p w:rsidR="00D74632" w:rsidRDefault="00D74632" w:rsidP="00B22FF7">
      <w:pPr>
        <w:jc w:val="both"/>
        <w:rPr>
          <w:rFonts w:ascii="Garamond" w:hAnsi="Garamond"/>
          <w:b/>
          <w:sz w:val="28"/>
          <w:szCs w:val="28"/>
          <w:lang w:val="en-IE"/>
        </w:rPr>
      </w:pPr>
      <w:r>
        <w:rPr>
          <w:rFonts w:ascii="Garamond" w:hAnsi="Garamond"/>
          <w:b/>
          <w:sz w:val="28"/>
          <w:szCs w:val="28"/>
          <w:lang w:val="en-IE"/>
        </w:rPr>
        <w:t xml:space="preserve"> </w:t>
      </w:r>
    </w:p>
    <w:p w:rsidR="00D3474B" w:rsidRDefault="00D3474B" w:rsidP="00B22FF7">
      <w:pPr>
        <w:jc w:val="both"/>
        <w:rPr>
          <w:rFonts w:ascii="Garamond" w:hAnsi="Garamond"/>
          <w:b/>
          <w:sz w:val="28"/>
          <w:szCs w:val="28"/>
          <w:lang w:val="en-IE"/>
        </w:rPr>
      </w:pPr>
    </w:p>
    <w:p w:rsidR="00D3474B" w:rsidRDefault="00D3474B" w:rsidP="00B22FF7">
      <w:pPr>
        <w:jc w:val="both"/>
        <w:rPr>
          <w:rFonts w:ascii="Garamond" w:hAnsi="Garamond"/>
          <w:b/>
          <w:sz w:val="28"/>
          <w:szCs w:val="28"/>
          <w:lang w:val="en-IE"/>
        </w:rPr>
      </w:pPr>
    </w:p>
    <w:p w:rsidR="00D3474B" w:rsidRDefault="00D3474B" w:rsidP="00B22FF7">
      <w:pPr>
        <w:jc w:val="both"/>
        <w:rPr>
          <w:rFonts w:ascii="Garamond" w:hAnsi="Garamond"/>
          <w:b/>
          <w:sz w:val="28"/>
          <w:szCs w:val="28"/>
          <w:lang w:val="en-IE"/>
        </w:rPr>
      </w:pPr>
    </w:p>
    <w:p w:rsidR="00D3474B" w:rsidRDefault="00D3474B" w:rsidP="00B22FF7">
      <w:pPr>
        <w:jc w:val="both"/>
        <w:rPr>
          <w:rFonts w:ascii="Garamond" w:hAnsi="Garamond"/>
          <w:b/>
          <w:sz w:val="28"/>
          <w:szCs w:val="28"/>
          <w:lang w:val="en-IE"/>
        </w:rPr>
      </w:pPr>
    </w:p>
    <w:p w:rsidR="00D3474B" w:rsidRDefault="00D3474B" w:rsidP="00B22FF7">
      <w:pPr>
        <w:jc w:val="both"/>
        <w:rPr>
          <w:rFonts w:ascii="Garamond" w:hAnsi="Garamond"/>
          <w:b/>
          <w:sz w:val="28"/>
          <w:szCs w:val="28"/>
          <w:lang w:val="en-IE"/>
        </w:rPr>
      </w:pPr>
    </w:p>
    <w:p w:rsidR="00B22FF7" w:rsidRPr="00D3474B" w:rsidRDefault="00B22FF7" w:rsidP="00B22FF7">
      <w:pPr>
        <w:jc w:val="both"/>
        <w:rPr>
          <w:rFonts w:asciiTheme="majorHAnsi" w:hAnsiTheme="majorHAnsi"/>
          <w:sz w:val="28"/>
          <w:szCs w:val="28"/>
          <w:lang w:val="en-IE"/>
        </w:rPr>
      </w:pPr>
      <w:r w:rsidRPr="00D3474B">
        <w:rPr>
          <w:rFonts w:asciiTheme="majorHAnsi" w:hAnsiTheme="majorHAnsi"/>
          <w:sz w:val="28"/>
          <w:szCs w:val="28"/>
          <w:lang w:val="en-IE"/>
        </w:rPr>
        <w:t>Textbooks and Course Materials:</w:t>
      </w:r>
    </w:p>
    <w:p w:rsidR="00B22FF7" w:rsidRPr="00D3474B" w:rsidRDefault="00B22FF7" w:rsidP="00B22FF7">
      <w:pPr>
        <w:jc w:val="both"/>
        <w:rPr>
          <w:rFonts w:asciiTheme="majorHAnsi" w:hAnsiTheme="majorHAnsi"/>
          <w:sz w:val="28"/>
          <w:szCs w:val="28"/>
          <w:lang w:val="en-IE"/>
        </w:rPr>
      </w:pPr>
      <w:r w:rsidRPr="00D3474B">
        <w:rPr>
          <w:rFonts w:asciiTheme="majorHAnsi" w:hAnsiTheme="majorHAnsi"/>
          <w:sz w:val="28"/>
          <w:szCs w:val="28"/>
          <w:lang w:val="en-IE"/>
        </w:rPr>
        <w:t>Second Year</w:t>
      </w:r>
    </w:p>
    <w:p w:rsidR="00B22FF7" w:rsidRPr="00D3474B" w:rsidRDefault="00B22FF7" w:rsidP="00B22FF7">
      <w:pPr>
        <w:jc w:val="both"/>
        <w:rPr>
          <w:rFonts w:asciiTheme="majorHAnsi" w:hAnsiTheme="majorHAnsi"/>
          <w:sz w:val="28"/>
          <w:szCs w:val="28"/>
          <w:lang w:val="en-IE"/>
        </w:rPr>
      </w:pPr>
    </w:p>
    <w:p w:rsidR="00B22FF7" w:rsidRPr="00D3474B" w:rsidRDefault="00B22FF7" w:rsidP="00B22FF7">
      <w:pPr>
        <w:jc w:val="both"/>
        <w:rPr>
          <w:rFonts w:asciiTheme="majorHAnsi" w:hAnsiTheme="majorHAnsi"/>
          <w:b/>
          <w:lang w:val="en-IE"/>
        </w:rPr>
      </w:pPr>
      <w:r w:rsidRPr="00D3474B">
        <w:rPr>
          <w:rFonts w:asciiTheme="majorHAnsi" w:hAnsiTheme="majorHAnsi"/>
          <w:b/>
          <w:lang w:val="en-IE"/>
        </w:rPr>
        <w:t>Students:</w:t>
      </w:r>
    </w:p>
    <w:p w:rsidR="00B22FF7" w:rsidRPr="00D3474B" w:rsidRDefault="00B22FF7" w:rsidP="00B22FF7">
      <w:pPr>
        <w:jc w:val="both"/>
        <w:rPr>
          <w:rFonts w:asciiTheme="majorHAnsi" w:hAnsiTheme="majorHAnsi"/>
          <w:lang w:val="en-IE"/>
        </w:rPr>
      </w:pPr>
    </w:p>
    <w:p w:rsidR="00B22FF7" w:rsidRPr="00D3474B" w:rsidRDefault="00B22FF7" w:rsidP="00B22FF7">
      <w:pPr>
        <w:jc w:val="both"/>
        <w:rPr>
          <w:rFonts w:asciiTheme="majorHAnsi" w:hAnsiTheme="majorHAnsi"/>
          <w:lang w:val="en-IE"/>
        </w:rPr>
      </w:pPr>
      <w:r w:rsidRPr="00D3474B">
        <w:rPr>
          <w:rFonts w:asciiTheme="majorHAnsi" w:hAnsiTheme="majorHAnsi"/>
          <w:lang w:val="en-IE"/>
        </w:rPr>
        <w:t xml:space="preserve">O’Hagan, Lisa, </w:t>
      </w:r>
      <w:r w:rsidRPr="006F3B41">
        <w:rPr>
          <w:rFonts w:asciiTheme="majorHAnsi" w:hAnsiTheme="majorHAnsi"/>
          <w:lang w:val="en-IE"/>
        </w:rPr>
        <w:t>Healthy Living – Life</w:t>
      </w:r>
      <w:r w:rsidR="006F3B41">
        <w:rPr>
          <w:rFonts w:asciiTheme="majorHAnsi" w:hAnsiTheme="majorHAnsi"/>
          <w:lang w:val="en-IE"/>
        </w:rPr>
        <w:t xml:space="preserve"> </w:t>
      </w:r>
      <w:r w:rsidRPr="006F3B41">
        <w:rPr>
          <w:rFonts w:asciiTheme="majorHAnsi" w:hAnsiTheme="majorHAnsi"/>
          <w:lang w:val="en-IE"/>
        </w:rPr>
        <w:t>skills for Social, Personal and Health Education, Student Workbook Year II,</w:t>
      </w:r>
      <w:r w:rsidRPr="00D3474B">
        <w:rPr>
          <w:rFonts w:asciiTheme="majorHAnsi" w:hAnsiTheme="majorHAnsi"/>
          <w:lang w:val="en-IE"/>
        </w:rPr>
        <w:t xml:space="preserve"> Health Service Executive West, 2010</w:t>
      </w:r>
    </w:p>
    <w:p w:rsidR="00B22FF7" w:rsidRPr="00D3474B" w:rsidRDefault="00B22FF7" w:rsidP="00B22FF7">
      <w:pPr>
        <w:jc w:val="both"/>
        <w:rPr>
          <w:rFonts w:asciiTheme="majorHAnsi" w:hAnsiTheme="majorHAnsi"/>
          <w:lang w:val="en-IE"/>
        </w:rPr>
      </w:pPr>
    </w:p>
    <w:p w:rsidR="00B22FF7" w:rsidRPr="00D3474B" w:rsidRDefault="00B22FF7" w:rsidP="00B22FF7">
      <w:pPr>
        <w:jc w:val="both"/>
        <w:rPr>
          <w:rFonts w:asciiTheme="majorHAnsi" w:hAnsiTheme="majorHAnsi"/>
          <w:b/>
          <w:lang w:val="en-IE"/>
        </w:rPr>
      </w:pPr>
      <w:r w:rsidRPr="00D3474B">
        <w:rPr>
          <w:rFonts w:asciiTheme="majorHAnsi" w:hAnsiTheme="majorHAnsi"/>
          <w:b/>
          <w:lang w:val="en-IE"/>
        </w:rPr>
        <w:t>Teachers:</w:t>
      </w:r>
    </w:p>
    <w:p w:rsidR="00B22FF7" w:rsidRPr="00D3474B" w:rsidRDefault="00B22FF7" w:rsidP="00B22FF7">
      <w:pPr>
        <w:jc w:val="both"/>
        <w:rPr>
          <w:rFonts w:asciiTheme="majorHAnsi" w:hAnsiTheme="majorHAnsi"/>
          <w:lang w:val="en-IE"/>
        </w:rPr>
      </w:pPr>
    </w:p>
    <w:p w:rsidR="00B22FF7" w:rsidRPr="00D3474B" w:rsidRDefault="00B22FF7" w:rsidP="00B22FF7">
      <w:pPr>
        <w:jc w:val="both"/>
        <w:rPr>
          <w:rFonts w:asciiTheme="majorHAnsi" w:hAnsiTheme="majorHAnsi"/>
          <w:lang w:val="en-IE"/>
        </w:rPr>
      </w:pPr>
      <w:r w:rsidRPr="00D3474B">
        <w:rPr>
          <w:rFonts w:asciiTheme="majorHAnsi" w:hAnsiTheme="majorHAnsi"/>
          <w:lang w:val="en-IE"/>
        </w:rPr>
        <w:t xml:space="preserve">O’Hagan, Lisa, </w:t>
      </w:r>
      <w:r w:rsidRPr="006F3B41">
        <w:rPr>
          <w:rFonts w:asciiTheme="majorHAnsi" w:hAnsiTheme="majorHAnsi"/>
          <w:lang w:val="en-IE"/>
        </w:rPr>
        <w:t>Healthy Living – Life</w:t>
      </w:r>
      <w:r w:rsidR="006F3B41">
        <w:rPr>
          <w:rFonts w:asciiTheme="majorHAnsi" w:hAnsiTheme="majorHAnsi"/>
          <w:lang w:val="en-IE"/>
        </w:rPr>
        <w:t xml:space="preserve"> </w:t>
      </w:r>
      <w:r w:rsidRPr="006F3B41">
        <w:rPr>
          <w:rFonts w:asciiTheme="majorHAnsi" w:hAnsiTheme="majorHAnsi"/>
          <w:lang w:val="en-IE"/>
        </w:rPr>
        <w:t>skills for Social, Personal and Health Education Teachers Manual,</w:t>
      </w:r>
      <w:r w:rsidRPr="00D3474B">
        <w:rPr>
          <w:rFonts w:asciiTheme="majorHAnsi" w:hAnsiTheme="majorHAnsi"/>
          <w:lang w:val="en-IE"/>
        </w:rPr>
        <w:t xml:space="preserve"> Health Service Executive West, 2010</w:t>
      </w:r>
    </w:p>
    <w:p w:rsidR="00B22FF7" w:rsidRPr="00D3474B" w:rsidRDefault="00B22FF7" w:rsidP="00B22FF7">
      <w:pPr>
        <w:jc w:val="both"/>
        <w:rPr>
          <w:rFonts w:asciiTheme="majorHAnsi" w:hAnsiTheme="majorHAnsi"/>
          <w:lang w:val="en-IE"/>
        </w:rPr>
      </w:pPr>
    </w:p>
    <w:tbl>
      <w:tblPr>
        <w:tblW w:w="0" w:type="auto"/>
        <w:tblLook w:val="04A0"/>
      </w:tblPr>
      <w:tblGrid>
        <w:gridCol w:w="9242"/>
      </w:tblGrid>
      <w:tr w:rsidR="00B22FF7" w:rsidRPr="00D3474B" w:rsidTr="00994488">
        <w:tc>
          <w:tcPr>
            <w:tcW w:w="10188" w:type="dxa"/>
          </w:tcPr>
          <w:p w:rsidR="00D3474B" w:rsidRPr="00D3474B" w:rsidRDefault="00D3474B" w:rsidP="00D3474B">
            <w:pPr>
              <w:jc w:val="both"/>
              <w:rPr>
                <w:rFonts w:asciiTheme="majorHAnsi" w:hAnsiTheme="majorHAnsi"/>
                <w:sz w:val="28"/>
                <w:szCs w:val="28"/>
                <w:lang w:val="en-IE"/>
              </w:rPr>
            </w:pPr>
            <w:r w:rsidRPr="00D3474B">
              <w:rPr>
                <w:rFonts w:asciiTheme="majorHAnsi" w:hAnsiTheme="majorHAnsi"/>
                <w:sz w:val="28"/>
                <w:szCs w:val="28"/>
                <w:lang w:val="en-IE"/>
              </w:rPr>
              <w:t xml:space="preserve">Additional Course Materials for Teachers </w:t>
            </w:r>
          </w:p>
          <w:p w:rsidR="00D3474B" w:rsidRPr="00D3474B" w:rsidRDefault="00D3474B" w:rsidP="00D3474B">
            <w:pPr>
              <w:jc w:val="both"/>
              <w:rPr>
                <w:rFonts w:asciiTheme="majorHAnsi" w:hAnsiTheme="majorHAnsi"/>
                <w:sz w:val="28"/>
                <w:szCs w:val="28"/>
                <w:lang w:val="en-IE"/>
              </w:rPr>
            </w:pPr>
            <w:r w:rsidRPr="00D3474B">
              <w:rPr>
                <w:rFonts w:asciiTheme="majorHAnsi" w:hAnsiTheme="majorHAnsi"/>
                <w:sz w:val="28"/>
                <w:szCs w:val="28"/>
                <w:lang w:val="en-IE"/>
              </w:rPr>
              <w:t>(S.P.H.E. Resource Store – Tutors’ Office)</w:t>
            </w:r>
          </w:p>
          <w:p w:rsidR="00B22FF7" w:rsidRPr="00D3474B" w:rsidRDefault="00B22FF7" w:rsidP="00994488">
            <w:pPr>
              <w:jc w:val="both"/>
              <w:rPr>
                <w:rFonts w:asciiTheme="majorHAnsi" w:hAnsiTheme="majorHAnsi"/>
                <w:lang w:val="en-IE"/>
              </w:rPr>
            </w:pPr>
          </w:p>
        </w:tc>
      </w:tr>
      <w:tr w:rsidR="00B22FF7" w:rsidRPr="000D3B3D" w:rsidTr="00994488">
        <w:tc>
          <w:tcPr>
            <w:tcW w:w="10188" w:type="dxa"/>
          </w:tcPr>
          <w:p w:rsidR="00B22FF7" w:rsidRPr="000D3B3D" w:rsidRDefault="00B22FF7" w:rsidP="000D3B3D">
            <w:pPr>
              <w:rPr>
                <w:rFonts w:asciiTheme="majorHAnsi" w:hAnsiTheme="majorHAnsi"/>
                <w:lang w:val="en-IE"/>
              </w:rPr>
            </w:pPr>
            <w:r w:rsidRPr="00D3474B">
              <w:rPr>
                <w:rFonts w:asciiTheme="majorHAnsi" w:hAnsiTheme="majorHAnsi"/>
                <w:lang w:val="en-IE"/>
              </w:rPr>
              <w:t>“About You” (9 min</w:t>
            </w:r>
            <w:r w:rsidR="000D3B3D">
              <w:rPr>
                <w:rFonts w:asciiTheme="majorHAnsi" w:hAnsiTheme="majorHAnsi"/>
                <w:lang w:val="en-IE"/>
              </w:rPr>
              <w:t>utes</w:t>
            </w:r>
            <w:r w:rsidRPr="00D3474B">
              <w:rPr>
                <w:rFonts w:asciiTheme="majorHAnsi" w:hAnsiTheme="majorHAnsi"/>
                <w:lang w:val="en-IE"/>
              </w:rPr>
              <w:t>) DVD “Always” Education Service</w:t>
            </w: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D3474B">
              <w:rPr>
                <w:rFonts w:asciiTheme="majorHAnsi" w:hAnsiTheme="majorHAnsi"/>
                <w:lang w:val="en-IE"/>
              </w:rPr>
              <w:t>“Always” Educational Pack Charts, Workbook and DVD</w:t>
            </w:r>
          </w:p>
        </w:tc>
      </w:tr>
      <w:tr w:rsidR="00B22FF7" w:rsidRPr="000D3B3D" w:rsidTr="00994488">
        <w:tc>
          <w:tcPr>
            <w:tcW w:w="10188" w:type="dxa"/>
          </w:tcPr>
          <w:p w:rsidR="00B22FF7" w:rsidRPr="00D3474B" w:rsidRDefault="00B22FF7" w:rsidP="00994488">
            <w:pPr>
              <w:jc w:val="both"/>
              <w:rPr>
                <w:rFonts w:asciiTheme="majorHAnsi" w:hAnsiTheme="majorHAnsi"/>
                <w:lang w:val="en-IE"/>
              </w:rPr>
            </w:pPr>
            <w:r w:rsidRPr="00D3474B">
              <w:rPr>
                <w:rFonts w:asciiTheme="majorHAnsi" w:hAnsiTheme="majorHAnsi"/>
                <w:lang w:val="en-IE"/>
              </w:rPr>
              <w:t>Chalkface materials for Junior Certificate Schools Programme Classes:</w:t>
            </w:r>
          </w:p>
          <w:p w:rsidR="00B22FF7" w:rsidRPr="00D3474B" w:rsidRDefault="00B22FF7" w:rsidP="00994488">
            <w:pPr>
              <w:jc w:val="both"/>
              <w:rPr>
                <w:rFonts w:asciiTheme="majorHAnsi" w:hAnsiTheme="majorHAnsi"/>
                <w:lang w:val="en-IE"/>
              </w:rPr>
            </w:pPr>
          </w:p>
          <w:p w:rsidR="00B22FF7" w:rsidRPr="00D3474B" w:rsidRDefault="00B22FF7" w:rsidP="00B22FF7">
            <w:pPr>
              <w:numPr>
                <w:ilvl w:val="0"/>
                <w:numId w:val="4"/>
              </w:numPr>
              <w:jc w:val="both"/>
              <w:rPr>
                <w:rFonts w:asciiTheme="majorHAnsi" w:hAnsiTheme="majorHAnsi"/>
                <w:lang w:val="en-IE"/>
              </w:rPr>
            </w:pPr>
            <w:r w:rsidRPr="00D3474B">
              <w:rPr>
                <w:rFonts w:asciiTheme="majorHAnsi" w:hAnsiTheme="majorHAnsi"/>
                <w:lang w:val="en-IE"/>
              </w:rPr>
              <w:t>Self-Awareness</w:t>
            </w:r>
          </w:p>
          <w:p w:rsidR="00B22FF7" w:rsidRPr="00D3474B" w:rsidRDefault="00B22FF7" w:rsidP="00B22FF7">
            <w:pPr>
              <w:numPr>
                <w:ilvl w:val="0"/>
                <w:numId w:val="4"/>
              </w:numPr>
              <w:jc w:val="both"/>
              <w:rPr>
                <w:rFonts w:asciiTheme="majorHAnsi" w:hAnsiTheme="majorHAnsi"/>
                <w:lang w:val="en-IE"/>
              </w:rPr>
            </w:pPr>
            <w:r w:rsidRPr="00D3474B">
              <w:rPr>
                <w:rFonts w:asciiTheme="majorHAnsi" w:hAnsiTheme="majorHAnsi"/>
                <w:lang w:val="en-IE"/>
              </w:rPr>
              <w:t>You and Society</w:t>
            </w:r>
          </w:p>
          <w:p w:rsidR="00B22FF7" w:rsidRPr="00D3474B" w:rsidRDefault="00B22FF7" w:rsidP="00B22FF7">
            <w:pPr>
              <w:numPr>
                <w:ilvl w:val="0"/>
                <w:numId w:val="4"/>
              </w:numPr>
              <w:jc w:val="both"/>
              <w:rPr>
                <w:rFonts w:asciiTheme="majorHAnsi" w:hAnsiTheme="majorHAnsi"/>
                <w:lang w:val="en-IE"/>
              </w:rPr>
            </w:pPr>
            <w:r w:rsidRPr="00D3474B">
              <w:rPr>
                <w:rFonts w:asciiTheme="majorHAnsi" w:hAnsiTheme="majorHAnsi"/>
                <w:lang w:val="en-IE"/>
              </w:rPr>
              <w:t>Drug Awareness</w:t>
            </w:r>
          </w:p>
          <w:p w:rsidR="00B22FF7" w:rsidRPr="00D3474B" w:rsidRDefault="00B22FF7" w:rsidP="00B22FF7">
            <w:pPr>
              <w:numPr>
                <w:ilvl w:val="0"/>
                <w:numId w:val="4"/>
              </w:numPr>
              <w:jc w:val="both"/>
              <w:rPr>
                <w:rFonts w:asciiTheme="majorHAnsi" w:hAnsiTheme="majorHAnsi"/>
                <w:lang w:val="en-IE"/>
              </w:rPr>
            </w:pPr>
            <w:r w:rsidRPr="00D3474B">
              <w:rPr>
                <w:rFonts w:asciiTheme="majorHAnsi" w:hAnsiTheme="majorHAnsi"/>
                <w:lang w:val="en-IE"/>
              </w:rPr>
              <w:t>Sex Education</w:t>
            </w:r>
          </w:p>
          <w:p w:rsidR="00B22FF7" w:rsidRPr="00D3474B" w:rsidRDefault="00B22FF7" w:rsidP="00B22FF7">
            <w:pPr>
              <w:numPr>
                <w:ilvl w:val="0"/>
                <w:numId w:val="4"/>
              </w:numPr>
              <w:jc w:val="both"/>
              <w:rPr>
                <w:rFonts w:asciiTheme="majorHAnsi" w:hAnsiTheme="majorHAnsi"/>
                <w:lang w:val="en-IE"/>
              </w:rPr>
            </w:pPr>
            <w:r w:rsidRPr="00D3474B">
              <w:rPr>
                <w:rFonts w:asciiTheme="majorHAnsi" w:hAnsiTheme="majorHAnsi"/>
                <w:lang w:val="en-IE"/>
              </w:rPr>
              <w:t>Future Choices</w:t>
            </w:r>
          </w:p>
          <w:p w:rsidR="00B22FF7" w:rsidRPr="00D3474B" w:rsidRDefault="00B22FF7" w:rsidP="00994488">
            <w:pPr>
              <w:jc w:val="both"/>
              <w:rPr>
                <w:rFonts w:asciiTheme="majorHAnsi" w:hAnsiTheme="majorHAnsi"/>
                <w:lang w:val="en-IE"/>
              </w:rPr>
            </w:pPr>
          </w:p>
        </w:tc>
      </w:tr>
      <w:tr w:rsidR="00B22FF7" w:rsidRPr="000D3B3D" w:rsidTr="00994488">
        <w:tc>
          <w:tcPr>
            <w:tcW w:w="10188" w:type="dxa"/>
          </w:tcPr>
          <w:p w:rsidR="00B22FF7" w:rsidRPr="00D3474B" w:rsidRDefault="00B22FF7" w:rsidP="00994488">
            <w:pPr>
              <w:jc w:val="both"/>
              <w:rPr>
                <w:rFonts w:asciiTheme="majorHAnsi" w:hAnsiTheme="majorHAnsi"/>
                <w:lang w:val="en-IE"/>
              </w:rPr>
            </w:pPr>
            <w:r w:rsidRPr="00D3474B">
              <w:rPr>
                <w:rFonts w:asciiTheme="majorHAnsi" w:hAnsiTheme="majorHAnsi"/>
                <w:lang w:val="en-IE"/>
              </w:rPr>
              <w:t>“Feeling Good” (8 minutes) DVD “Always” Education Service”</w:t>
            </w:r>
          </w:p>
          <w:p w:rsidR="00B22FF7" w:rsidRPr="00D3474B" w:rsidRDefault="00B22FF7" w:rsidP="00994488">
            <w:pPr>
              <w:jc w:val="both"/>
              <w:rPr>
                <w:rFonts w:asciiTheme="majorHAnsi" w:hAnsiTheme="majorHAnsi"/>
                <w:lang w:val="en-IE"/>
              </w:rPr>
            </w:pPr>
          </w:p>
        </w:tc>
      </w:tr>
      <w:tr w:rsidR="00B22FF7" w:rsidRPr="000D3B3D" w:rsidTr="00994488">
        <w:tc>
          <w:tcPr>
            <w:tcW w:w="10188" w:type="dxa"/>
          </w:tcPr>
          <w:p w:rsidR="00B22FF7" w:rsidRPr="00D3474B" w:rsidRDefault="00B22FF7" w:rsidP="00994488">
            <w:pPr>
              <w:jc w:val="both"/>
              <w:rPr>
                <w:rFonts w:asciiTheme="majorHAnsi" w:hAnsiTheme="majorHAnsi"/>
                <w:lang w:val="en-IE"/>
              </w:rPr>
            </w:pPr>
            <w:r w:rsidRPr="00D3474B">
              <w:rPr>
                <w:rFonts w:asciiTheme="majorHAnsi" w:hAnsiTheme="majorHAnsi"/>
                <w:lang w:val="en-IE"/>
              </w:rPr>
              <w:t>Prim Ed, Health Book 6</w:t>
            </w:r>
          </w:p>
          <w:p w:rsidR="00B22FF7" w:rsidRPr="00D3474B" w:rsidRDefault="00B22FF7" w:rsidP="00994488">
            <w:pPr>
              <w:jc w:val="both"/>
              <w:rPr>
                <w:rFonts w:asciiTheme="majorHAnsi" w:hAnsiTheme="majorHAnsi"/>
                <w:lang w:val="en-IE"/>
              </w:rPr>
            </w:pP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D3474B">
              <w:rPr>
                <w:rFonts w:asciiTheme="majorHAnsi" w:hAnsiTheme="majorHAnsi"/>
                <w:lang w:val="en-IE"/>
              </w:rPr>
              <w:t>DVD “Way 2 Go Feeling Good, Feeling Healthy”, (9 minutes) Irish Heart Foundation</w:t>
            </w:r>
          </w:p>
        </w:tc>
      </w:tr>
      <w:tr w:rsidR="00B22FF7" w:rsidRPr="000D3B3D" w:rsidTr="00994488">
        <w:tc>
          <w:tcPr>
            <w:tcW w:w="10188" w:type="dxa"/>
          </w:tcPr>
          <w:p w:rsidR="00B22FF7" w:rsidRPr="00D3474B" w:rsidRDefault="00B22FF7" w:rsidP="00994488">
            <w:pPr>
              <w:jc w:val="both"/>
              <w:rPr>
                <w:rFonts w:asciiTheme="majorHAnsi" w:hAnsiTheme="majorHAnsi"/>
                <w:lang w:val="en-IE"/>
              </w:rPr>
            </w:pPr>
            <w:r w:rsidRPr="00D3474B">
              <w:rPr>
                <w:rFonts w:asciiTheme="majorHAnsi" w:hAnsiTheme="majorHAnsi"/>
                <w:lang w:val="en-IE"/>
              </w:rPr>
              <w:t xml:space="preserve">“Busy Bodies” DVD </w:t>
            </w:r>
          </w:p>
          <w:p w:rsidR="00B22FF7" w:rsidRPr="00D3474B" w:rsidRDefault="00B22FF7" w:rsidP="00994488">
            <w:pPr>
              <w:jc w:val="both"/>
              <w:rPr>
                <w:rFonts w:asciiTheme="majorHAnsi" w:hAnsiTheme="majorHAnsi"/>
                <w:lang w:val="en-IE"/>
              </w:rPr>
            </w:pPr>
          </w:p>
        </w:tc>
      </w:tr>
      <w:tr w:rsidR="00B22FF7" w:rsidRPr="000D3B3D" w:rsidTr="00994488">
        <w:tc>
          <w:tcPr>
            <w:tcW w:w="10188" w:type="dxa"/>
          </w:tcPr>
          <w:p w:rsidR="00B22FF7" w:rsidRPr="00D3474B" w:rsidRDefault="00B22FF7" w:rsidP="00994488">
            <w:pPr>
              <w:jc w:val="both"/>
              <w:rPr>
                <w:rFonts w:asciiTheme="majorHAnsi" w:hAnsiTheme="majorHAnsi"/>
                <w:lang w:val="en-IE"/>
              </w:rPr>
            </w:pPr>
            <w:r w:rsidRPr="00D3474B">
              <w:rPr>
                <w:rFonts w:asciiTheme="majorHAnsi" w:hAnsiTheme="majorHAnsi"/>
                <w:lang w:val="en-IE"/>
              </w:rPr>
              <w:t>Pack of pictures-book for RSE</w:t>
            </w:r>
          </w:p>
        </w:tc>
      </w:tr>
      <w:tr w:rsidR="00B22FF7" w:rsidRPr="000D3B3D" w:rsidTr="00994488">
        <w:tc>
          <w:tcPr>
            <w:tcW w:w="10188" w:type="dxa"/>
          </w:tcPr>
          <w:p w:rsidR="00B22FF7" w:rsidRPr="00D3474B" w:rsidRDefault="00B22FF7" w:rsidP="00994488">
            <w:pPr>
              <w:jc w:val="both"/>
              <w:rPr>
                <w:rFonts w:asciiTheme="majorHAnsi" w:hAnsiTheme="majorHAnsi"/>
                <w:lang w:val="en-IE"/>
              </w:rPr>
            </w:pPr>
            <w:r w:rsidRPr="00D3474B">
              <w:rPr>
                <w:rFonts w:asciiTheme="majorHAnsi" w:hAnsiTheme="majorHAnsi"/>
                <w:lang w:val="en-IE"/>
              </w:rPr>
              <w:t>DVDs “Always” Education Service</w:t>
            </w:r>
          </w:p>
        </w:tc>
      </w:tr>
      <w:tr w:rsidR="00B22FF7" w:rsidRPr="000D3B3D" w:rsidTr="00994488">
        <w:tc>
          <w:tcPr>
            <w:tcW w:w="10188" w:type="dxa"/>
          </w:tcPr>
          <w:p w:rsidR="00B22FF7" w:rsidRPr="00D3474B" w:rsidRDefault="00B22FF7" w:rsidP="00994488">
            <w:pPr>
              <w:jc w:val="both"/>
              <w:rPr>
                <w:rFonts w:asciiTheme="majorHAnsi" w:hAnsiTheme="majorHAnsi"/>
                <w:lang w:val="en-IE"/>
              </w:rPr>
            </w:pPr>
            <w:r w:rsidRPr="00D3474B">
              <w:rPr>
                <w:rFonts w:asciiTheme="majorHAnsi" w:hAnsiTheme="majorHAnsi"/>
                <w:lang w:val="en-IE"/>
              </w:rPr>
              <w:t>On My Own Two Feet (OMOTF) materials</w:t>
            </w:r>
          </w:p>
        </w:tc>
      </w:tr>
      <w:tr w:rsidR="00B22FF7" w:rsidRPr="000D3B3D" w:rsidTr="00994488">
        <w:tc>
          <w:tcPr>
            <w:tcW w:w="10188" w:type="dxa"/>
          </w:tcPr>
          <w:p w:rsidR="00B22FF7" w:rsidRPr="00D3474B" w:rsidRDefault="00B22FF7" w:rsidP="00994488">
            <w:pPr>
              <w:jc w:val="both"/>
              <w:rPr>
                <w:rFonts w:asciiTheme="majorHAnsi" w:hAnsiTheme="majorHAnsi"/>
                <w:lang w:val="en-IE"/>
              </w:rPr>
            </w:pPr>
            <w:r w:rsidRPr="00D3474B">
              <w:rPr>
                <w:rFonts w:asciiTheme="majorHAnsi" w:hAnsiTheme="majorHAnsi"/>
                <w:lang w:val="en-IE"/>
              </w:rPr>
              <w:t>Well Woman (26 min</w:t>
            </w:r>
            <w:r w:rsidR="006F3B41">
              <w:rPr>
                <w:rFonts w:asciiTheme="majorHAnsi" w:hAnsiTheme="majorHAnsi"/>
                <w:lang w:val="en-IE"/>
              </w:rPr>
              <w:t>ute</w:t>
            </w:r>
            <w:r w:rsidRPr="00D3474B">
              <w:rPr>
                <w:rFonts w:asciiTheme="majorHAnsi" w:hAnsiTheme="majorHAnsi"/>
                <w:lang w:val="en-IE"/>
              </w:rPr>
              <w:t>s) and STIs (15 min</w:t>
            </w:r>
            <w:r w:rsidR="006F3B41">
              <w:rPr>
                <w:rFonts w:asciiTheme="majorHAnsi" w:hAnsiTheme="majorHAnsi"/>
                <w:lang w:val="en-IE"/>
              </w:rPr>
              <w:t>ute</w:t>
            </w:r>
            <w:r w:rsidRPr="00D3474B">
              <w:rPr>
                <w:rFonts w:asciiTheme="majorHAnsi" w:hAnsiTheme="majorHAnsi"/>
                <w:lang w:val="en-IE"/>
              </w:rPr>
              <w:t>s.)  “Always” Education Service</w:t>
            </w:r>
          </w:p>
          <w:p w:rsidR="00B22FF7" w:rsidRPr="00D3474B" w:rsidRDefault="00B22FF7" w:rsidP="00994488">
            <w:pPr>
              <w:jc w:val="both"/>
              <w:rPr>
                <w:rFonts w:asciiTheme="majorHAnsi" w:hAnsiTheme="majorHAnsi"/>
                <w:lang w:val="en-IE"/>
              </w:rPr>
            </w:pPr>
          </w:p>
        </w:tc>
      </w:tr>
      <w:tr w:rsidR="00B22FF7" w:rsidRPr="000D3B3D" w:rsidTr="00994488">
        <w:tc>
          <w:tcPr>
            <w:tcW w:w="10188" w:type="dxa"/>
          </w:tcPr>
          <w:p w:rsidR="00B22FF7" w:rsidRPr="00D3474B" w:rsidRDefault="00B22FF7" w:rsidP="00994488">
            <w:pPr>
              <w:jc w:val="both"/>
              <w:rPr>
                <w:rFonts w:asciiTheme="majorHAnsi" w:hAnsiTheme="majorHAnsi"/>
                <w:lang w:val="en-IE"/>
              </w:rPr>
            </w:pPr>
            <w:r w:rsidRPr="00D3474B">
              <w:rPr>
                <w:rFonts w:asciiTheme="majorHAnsi" w:hAnsiTheme="majorHAnsi"/>
                <w:lang w:val="en-IE"/>
              </w:rPr>
              <w:t>“Fit to Eat” (9+12+12 min</w:t>
            </w:r>
            <w:r w:rsidR="006F3B41">
              <w:rPr>
                <w:rFonts w:asciiTheme="majorHAnsi" w:hAnsiTheme="majorHAnsi"/>
                <w:lang w:val="en-IE"/>
              </w:rPr>
              <w:t>ute</w:t>
            </w:r>
            <w:r w:rsidRPr="00D3474B">
              <w:rPr>
                <w:rFonts w:asciiTheme="majorHAnsi" w:hAnsiTheme="majorHAnsi"/>
                <w:lang w:val="en-IE"/>
              </w:rPr>
              <w:t>s) DVD and workbooks.  PSE Publications</w:t>
            </w:r>
          </w:p>
        </w:tc>
      </w:tr>
    </w:tbl>
    <w:p w:rsidR="00B22FF7" w:rsidRPr="00D3474B" w:rsidRDefault="00B22FF7" w:rsidP="00B22FF7">
      <w:pPr>
        <w:jc w:val="both"/>
        <w:rPr>
          <w:rFonts w:asciiTheme="majorHAnsi" w:hAnsiTheme="majorHAnsi"/>
          <w:lang w:val="en-IE"/>
        </w:rPr>
      </w:pPr>
    </w:p>
    <w:p w:rsidR="00B22FF7" w:rsidRPr="00D3474B" w:rsidRDefault="00B22FF7" w:rsidP="00B22FF7">
      <w:pPr>
        <w:jc w:val="both"/>
        <w:rPr>
          <w:rFonts w:asciiTheme="majorHAnsi" w:hAnsiTheme="majorHAnsi"/>
          <w:lang w:val="en-IE"/>
        </w:rPr>
      </w:pPr>
    </w:p>
    <w:p w:rsidR="00491693" w:rsidRPr="00D3474B" w:rsidRDefault="00491693" w:rsidP="00B22FF7">
      <w:pPr>
        <w:jc w:val="both"/>
        <w:rPr>
          <w:rFonts w:ascii="Garamond" w:hAnsi="Garamond"/>
          <w:sz w:val="28"/>
          <w:szCs w:val="28"/>
          <w:lang w:val="en-IE"/>
        </w:rPr>
      </w:pPr>
    </w:p>
    <w:p w:rsidR="00491693" w:rsidRDefault="00491693" w:rsidP="00B22FF7">
      <w:pPr>
        <w:jc w:val="both"/>
        <w:rPr>
          <w:rFonts w:ascii="Garamond" w:hAnsi="Garamond"/>
          <w:b/>
          <w:sz w:val="28"/>
          <w:szCs w:val="28"/>
          <w:lang w:val="en-IE"/>
        </w:rPr>
      </w:pPr>
    </w:p>
    <w:p w:rsidR="000D3B3D" w:rsidRDefault="000D3B3D" w:rsidP="00B22FF7">
      <w:pPr>
        <w:jc w:val="both"/>
        <w:rPr>
          <w:rFonts w:ascii="Garamond" w:hAnsi="Garamond"/>
          <w:b/>
          <w:sz w:val="28"/>
          <w:szCs w:val="28"/>
          <w:lang w:val="en-IE"/>
        </w:rPr>
      </w:pPr>
    </w:p>
    <w:p w:rsidR="000D3B3D" w:rsidRDefault="000D3B3D" w:rsidP="00B22FF7">
      <w:pPr>
        <w:jc w:val="both"/>
        <w:rPr>
          <w:rFonts w:ascii="Garamond" w:hAnsi="Garamond"/>
          <w:b/>
          <w:sz w:val="28"/>
          <w:szCs w:val="28"/>
          <w:lang w:val="en-IE"/>
        </w:rPr>
      </w:pPr>
    </w:p>
    <w:p w:rsidR="000D3B3D" w:rsidRDefault="000D3B3D" w:rsidP="00B22FF7">
      <w:pPr>
        <w:jc w:val="both"/>
        <w:rPr>
          <w:rFonts w:ascii="Garamond" w:hAnsi="Garamond"/>
          <w:b/>
          <w:sz w:val="28"/>
          <w:szCs w:val="28"/>
          <w:lang w:val="en-IE"/>
        </w:rPr>
      </w:pPr>
    </w:p>
    <w:p w:rsidR="00B22FF7" w:rsidRPr="000D3B3D" w:rsidRDefault="00B22FF7" w:rsidP="00B22FF7">
      <w:pPr>
        <w:jc w:val="both"/>
        <w:rPr>
          <w:rFonts w:asciiTheme="majorHAnsi" w:hAnsiTheme="majorHAnsi"/>
          <w:sz w:val="28"/>
          <w:szCs w:val="28"/>
          <w:lang w:val="en-IE"/>
        </w:rPr>
      </w:pPr>
      <w:r w:rsidRPr="000D3B3D">
        <w:rPr>
          <w:rFonts w:asciiTheme="majorHAnsi" w:hAnsiTheme="majorHAnsi"/>
          <w:sz w:val="28"/>
          <w:szCs w:val="28"/>
          <w:lang w:val="en-IE"/>
        </w:rPr>
        <w:lastRenderedPageBreak/>
        <w:t>Textbooks and Course Materials:</w:t>
      </w:r>
    </w:p>
    <w:p w:rsidR="00B22FF7" w:rsidRPr="000D3B3D" w:rsidRDefault="00B22FF7" w:rsidP="00B22FF7">
      <w:pPr>
        <w:jc w:val="both"/>
        <w:rPr>
          <w:rFonts w:asciiTheme="majorHAnsi" w:hAnsiTheme="majorHAnsi"/>
          <w:sz w:val="28"/>
          <w:szCs w:val="28"/>
          <w:lang w:val="en-IE"/>
        </w:rPr>
      </w:pPr>
      <w:r w:rsidRPr="000D3B3D">
        <w:rPr>
          <w:rFonts w:asciiTheme="majorHAnsi" w:hAnsiTheme="majorHAnsi"/>
          <w:sz w:val="28"/>
          <w:szCs w:val="28"/>
          <w:lang w:val="en-IE"/>
        </w:rPr>
        <w:t>Third Year</w:t>
      </w:r>
    </w:p>
    <w:p w:rsidR="00B22FF7" w:rsidRPr="000D3B3D" w:rsidRDefault="00B22FF7" w:rsidP="00B22FF7">
      <w:pPr>
        <w:jc w:val="both"/>
        <w:rPr>
          <w:rFonts w:asciiTheme="majorHAnsi" w:hAnsiTheme="majorHAnsi"/>
          <w:sz w:val="28"/>
          <w:szCs w:val="28"/>
          <w:lang w:val="en-IE"/>
        </w:rPr>
      </w:pPr>
    </w:p>
    <w:p w:rsidR="00B22FF7" w:rsidRPr="000D3B3D" w:rsidRDefault="00B22FF7" w:rsidP="00B22FF7">
      <w:pPr>
        <w:jc w:val="both"/>
        <w:rPr>
          <w:rFonts w:asciiTheme="majorHAnsi" w:hAnsiTheme="majorHAnsi"/>
          <w:b/>
          <w:lang w:val="en-IE"/>
        </w:rPr>
      </w:pPr>
      <w:r w:rsidRPr="000D3B3D">
        <w:rPr>
          <w:rFonts w:asciiTheme="majorHAnsi" w:hAnsiTheme="majorHAnsi"/>
          <w:b/>
          <w:lang w:val="en-IE"/>
        </w:rPr>
        <w:t>Students:</w:t>
      </w:r>
    </w:p>
    <w:p w:rsidR="00B22FF7" w:rsidRPr="000D3B3D" w:rsidRDefault="00B22FF7" w:rsidP="00B22FF7">
      <w:pPr>
        <w:jc w:val="both"/>
        <w:rPr>
          <w:rFonts w:asciiTheme="majorHAnsi" w:hAnsiTheme="majorHAnsi"/>
          <w:lang w:val="en-IE"/>
        </w:rPr>
      </w:pPr>
    </w:p>
    <w:p w:rsidR="00B22FF7" w:rsidRPr="000D3B3D" w:rsidRDefault="00B22FF7" w:rsidP="00B22FF7">
      <w:pPr>
        <w:jc w:val="both"/>
        <w:rPr>
          <w:rFonts w:asciiTheme="majorHAnsi" w:hAnsiTheme="majorHAnsi"/>
          <w:lang w:val="en-IE"/>
        </w:rPr>
      </w:pPr>
      <w:r w:rsidRPr="000D3B3D">
        <w:rPr>
          <w:rFonts w:asciiTheme="majorHAnsi" w:hAnsiTheme="majorHAnsi"/>
          <w:lang w:val="en-IE"/>
        </w:rPr>
        <w:t>O’Hagan, Lisa, Healthy Living – Life</w:t>
      </w:r>
      <w:r w:rsidR="006F3B41">
        <w:rPr>
          <w:rFonts w:asciiTheme="majorHAnsi" w:hAnsiTheme="majorHAnsi"/>
          <w:lang w:val="en-IE"/>
        </w:rPr>
        <w:t xml:space="preserve"> </w:t>
      </w:r>
      <w:r w:rsidRPr="000D3B3D">
        <w:rPr>
          <w:rFonts w:asciiTheme="majorHAnsi" w:hAnsiTheme="majorHAnsi"/>
          <w:lang w:val="en-IE"/>
        </w:rPr>
        <w:t>skills for Social, Personal and Health Education, Student Workbook Year III, Health Service Executive West, 2011</w:t>
      </w:r>
    </w:p>
    <w:p w:rsidR="00B22FF7" w:rsidRPr="000D3B3D" w:rsidRDefault="00B22FF7" w:rsidP="00B22FF7">
      <w:pPr>
        <w:jc w:val="both"/>
        <w:rPr>
          <w:rFonts w:asciiTheme="majorHAnsi" w:hAnsiTheme="majorHAnsi"/>
          <w:lang w:val="en-IE"/>
        </w:rPr>
      </w:pPr>
    </w:p>
    <w:p w:rsidR="00B22FF7" w:rsidRPr="000D3B3D" w:rsidRDefault="00B22FF7" w:rsidP="00B22FF7">
      <w:pPr>
        <w:jc w:val="both"/>
        <w:rPr>
          <w:rFonts w:asciiTheme="majorHAnsi" w:hAnsiTheme="majorHAnsi"/>
          <w:b/>
          <w:lang w:val="en-IE"/>
        </w:rPr>
      </w:pPr>
      <w:r w:rsidRPr="000D3B3D">
        <w:rPr>
          <w:rFonts w:asciiTheme="majorHAnsi" w:hAnsiTheme="majorHAnsi"/>
          <w:b/>
          <w:lang w:val="en-IE"/>
        </w:rPr>
        <w:t>Teachers:</w:t>
      </w:r>
    </w:p>
    <w:p w:rsidR="00B22FF7" w:rsidRPr="000D3B3D" w:rsidRDefault="00B22FF7" w:rsidP="00B22FF7">
      <w:pPr>
        <w:jc w:val="both"/>
        <w:rPr>
          <w:rFonts w:asciiTheme="majorHAnsi" w:hAnsiTheme="majorHAnsi"/>
          <w:lang w:val="en-IE"/>
        </w:rPr>
      </w:pPr>
    </w:p>
    <w:p w:rsidR="00B22FF7" w:rsidRPr="000D3B3D" w:rsidRDefault="00B22FF7" w:rsidP="00B22FF7">
      <w:pPr>
        <w:jc w:val="both"/>
        <w:rPr>
          <w:rFonts w:asciiTheme="majorHAnsi" w:hAnsiTheme="majorHAnsi"/>
          <w:lang w:val="en-IE"/>
        </w:rPr>
      </w:pPr>
      <w:r w:rsidRPr="000D3B3D">
        <w:rPr>
          <w:rFonts w:asciiTheme="majorHAnsi" w:hAnsiTheme="majorHAnsi"/>
          <w:lang w:val="en-IE"/>
        </w:rPr>
        <w:t>O’Hagan, Lisa, Healthy Living – Life</w:t>
      </w:r>
      <w:r w:rsidR="006F3B41">
        <w:rPr>
          <w:rFonts w:asciiTheme="majorHAnsi" w:hAnsiTheme="majorHAnsi"/>
          <w:lang w:val="en-IE"/>
        </w:rPr>
        <w:t xml:space="preserve"> </w:t>
      </w:r>
      <w:r w:rsidRPr="000D3B3D">
        <w:rPr>
          <w:rFonts w:asciiTheme="majorHAnsi" w:hAnsiTheme="majorHAnsi"/>
          <w:lang w:val="en-IE"/>
        </w:rPr>
        <w:t>skills for Social, Personal and Health Education Teachers Manual, Health Service Executive West, 2011</w:t>
      </w:r>
    </w:p>
    <w:p w:rsidR="00B22FF7" w:rsidRPr="000D3B3D" w:rsidRDefault="00B22FF7" w:rsidP="00B22FF7">
      <w:pPr>
        <w:jc w:val="both"/>
        <w:rPr>
          <w:rFonts w:asciiTheme="majorHAnsi" w:hAnsiTheme="majorHAnsi"/>
          <w:lang w:val="en-IE"/>
        </w:rPr>
      </w:pPr>
    </w:p>
    <w:tbl>
      <w:tblPr>
        <w:tblW w:w="0" w:type="auto"/>
        <w:tblLook w:val="04A0"/>
      </w:tblPr>
      <w:tblGrid>
        <w:gridCol w:w="9242"/>
      </w:tblGrid>
      <w:tr w:rsidR="00B22FF7" w:rsidRPr="000D3B3D" w:rsidTr="00994488">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Additional Course Materials for Teachers (SPHE Resource Store – Tutors’ Office</w:t>
            </w:r>
          </w:p>
        </w:tc>
      </w:tr>
      <w:tr w:rsidR="00B22FF7" w:rsidRPr="000D3B3D" w:rsidTr="00994488">
        <w:tc>
          <w:tcPr>
            <w:tcW w:w="10188" w:type="dxa"/>
          </w:tcPr>
          <w:p w:rsidR="00B22FF7" w:rsidRPr="000D3B3D" w:rsidRDefault="00B22FF7" w:rsidP="00994488">
            <w:pPr>
              <w:rPr>
                <w:rFonts w:asciiTheme="majorHAnsi" w:hAnsiTheme="majorHAnsi"/>
                <w:lang w:val="en-IE"/>
              </w:rPr>
            </w:pPr>
            <w:r w:rsidRPr="000D3B3D">
              <w:rPr>
                <w:rFonts w:asciiTheme="majorHAnsi" w:hAnsiTheme="majorHAnsi"/>
                <w:lang w:val="en-IE"/>
              </w:rPr>
              <w:t>DES RSE Junior Cycle Book</w:t>
            </w: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DVD ‘Way 2 Go Feeling Good, Feeling Healthy’ (9 minutes) Irish Heart Foundation</w:t>
            </w: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Chalkface materials for Junior Certificate Schools Programme Classes:</w:t>
            </w:r>
          </w:p>
          <w:p w:rsidR="00B22FF7" w:rsidRPr="000D3B3D" w:rsidRDefault="00B22FF7" w:rsidP="00994488">
            <w:pPr>
              <w:jc w:val="both"/>
              <w:rPr>
                <w:rFonts w:asciiTheme="majorHAnsi" w:hAnsiTheme="majorHAnsi"/>
                <w:lang w:val="en-IE"/>
              </w:rPr>
            </w:pPr>
          </w:p>
          <w:p w:rsidR="00B22FF7" w:rsidRPr="000D3B3D" w:rsidRDefault="00B22FF7" w:rsidP="00B22FF7">
            <w:pPr>
              <w:numPr>
                <w:ilvl w:val="0"/>
                <w:numId w:val="4"/>
              </w:numPr>
              <w:jc w:val="both"/>
              <w:rPr>
                <w:rFonts w:asciiTheme="majorHAnsi" w:hAnsiTheme="majorHAnsi"/>
                <w:lang w:val="en-IE"/>
              </w:rPr>
            </w:pPr>
            <w:r w:rsidRPr="000D3B3D">
              <w:rPr>
                <w:rFonts w:asciiTheme="majorHAnsi" w:hAnsiTheme="majorHAnsi"/>
                <w:lang w:val="en-IE"/>
              </w:rPr>
              <w:t>Self-Awareness</w:t>
            </w:r>
          </w:p>
          <w:p w:rsidR="00B22FF7" w:rsidRPr="000D3B3D" w:rsidRDefault="00B22FF7" w:rsidP="00B22FF7">
            <w:pPr>
              <w:numPr>
                <w:ilvl w:val="0"/>
                <w:numId w:val="4"/>
              </w:numPr>
              <w:jc w:val="both"/>
              <w:rPr>
                <w:rFonts w:asciiTheme="majorHAnsi" w:hAnsiTheme="majorHAnsi"/>
                <w:lang w:val="en-IE"/>
              </w:rPr>
            </w:pPr>
            <w:r w:rsidRPr="000D3B3D">
              <w:rPr>
                <w:rFonts w:asciiTheme="majorHAnsi" w:hAnsiTheme="majorHAnsi"/>
                <w:lang w:val="en-IE"/>
              </w:rPr>
              <w:t>You and Society</w:t>
            </w:r>
          </w:p>
          <w:p w:rsidR="00B22FF7" w:rsidRPr="000D3B3D" w:rsidRDefault="00B22FF7" w:rsidP="00B22FF7">
            <w:pPr>
              <w:numPr>
                <w:ilvl w:val="0"/>
                <w:numId w:val="4"/>
              </w:numPr>
              <w:jc w:val="both"/>
              <w:rPr>
                <w:rFonts w:asciiTheme="majorHAnsi" w:hAnsiTheme="majorHAnsi"/>
                <w:lang w:val="en-IE"/>
              </w:rPr>
            </w:pPr>
            <w:r w:rsidRPr="000D3B3D">
              <w:rPr>
                <w:rFonts w:asciiTheme="majorHAnsi" w:hAnsiTheme="majorHAnsi"/>
                <w:lang w:val="en-IE"/>
              </w:rPr>
              <w:t>Drug Awareness</w:t>
            </w:r>
          </w:p>
          <w:p w:rsidR="00B22FF7" w:rsidRPr="000D3B3D" w:rsidRDefault="00B22FF7" w:rsidP="00B22FF7">
            <w:pPr>
              <w:numPr>
                <w:ilvl w:val="0"/>
                <w:numId w:val="4"/>
              </w:numPr>
              <w:jc w:val="both"/>
              <w:rPr>
                <w:rFonts w:asciiTheme="majorHAnsi" w:hAnsiTheme="majorHAnsi"/>
                <w:lang w:val="en-IE"/>
              </w:rPr>
            </w:pPr>
            <w:r w:rsidRPr="000D3B3D">
              <w:rPr>
                <w:rFonts w:asciiTheme="majorHAnsi" w:hAnsiTheme="majorHAnsi"/>
                <w:lang w:val="en-IE"/>
              </w:rPr>
              <w:t>Sex Education</w:t>
            </w:r>
          </w:p>
          <w:p w:rsidR="00B22FF7" w:rsidRPr="000D3B3D" w:rsidRDefault="00B22FF7" w:rsidP="00B22FF7">
            <w:pPr>
              <w:numPr>
                <w:ilvl w:val="0"/>
                <w:numId w:val="4"/>
              </w:numPr>
              <w:jc w:val="both"/>
              <w:rPr>
                <w:rFonts w:asciiTheme="majorHAnsi" w:hAnsiTheme="majorHAnsi"/>
                <w:lang w:val="en-IE"/>
              </w:rPr>
            </w:pPr>
            <w:r w:rsidRPr="000D3B3D">
              <w:rPr>
                <w:rFonts w:asciiTheme="majorHAnsi" w:hAnsiTheme="majorHAnsi"/>
                <w:lang w:val="en-IE"/>
              </w:rPr>
              <w:t>Future Choices</w:t>
            </w:r>
          </w:p>
          <w:p w:rsidR="00B22FF7" w:rsidRPr="000D3B3D" w:rsidRDefault="00B22FF7" w:rsidP="00994488">
            <w:pPr>
              <w:jc w:val="both"/>
              <w:rPr>
                <w:rFonts w:asciiTheme="majorHAnsi" w:hAnsiTheme="majorHAnsi"/>
                <w:lang w:val="en-IE"/>
              </w:rPr>
            </w:pP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DVD and Workbook, ‘Sex and Sensibility’ (60 minutes long – use over three classes)</w:t>
            </w:r>
          </w:p>
          <w:p w:rsidR="00B22FF7" w:rsidRPr="000D3B3D" w:rsidRDefault="00B22FF7" w:rsidP="00994488">
            <w:pPr>
              <w:jc w:val="both"/>
              <w:rPr>
                <w:rFonts w:asciiTheme="majorHAnsi" w:hAnsiTheme="majorHAnsi"/>
                <w:lang w:val="en-IE"/>
              </w:rPr>
            </w:pPr>
          </w:p>
        </w:tc>
      </w:tr>
      <w:tr w:rsidR="00B22FF7" w:rsidRPr="000D3B3D" w:rsidTr="00994488">
        <w:trPr>
          <w:trHeight w:val="686"/>
        </w:trPr>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Prim Ed, Health Book 6 for JCSP Classes</w:t>
            </w:r>
          </w:p>
          <w:p w:rsidR="00B22FF7" w:rsidRPr="000D3B3D" w:rsidRDefault="00B22FF7" w:rsidP="00994488">
            <w:pPr>
              <w:jc w:val="both"/>
              <w:rPr>
                <w:rFonts w:asciiTheme="majorHAnsi" w:hAnsiTheme="majorHAnsi"/>
                <w:lang w:val="en-IE"/>
              </w:rPr>
            </w:pPr>
          </w:p>
        </w:tc>
      </w:tr>
      <w:tr w:rsidR="00B22FF7" w:rsidRPr="000D3B3D" w:rsidTr="00994488">
        <w:tc>
          <w:tcPr>
            <w:tcW w:w="10188" w:type="dxa"/>
          </w:tcPr>
          <w:p w:rsidR="00B22FF7" w:rsidRPr="000D3B3D" w:rsidRDefault="00B22FF7" w:rsidP="00994488">
            <w:pPr>
              <w:rPr>
                <w:rFonts w:asciiTheme="majorHAnsi" w:hAnsiTheme="majorHAnsi"/>
                <w:lang w:val="en-IE"/>
              </w:rPr>
            </w:pPr>
            <w:r w:rsidRPr="000D3B3D">
              <w:rPr>
                <w:rFonts w:asciiTheme="majorHAnsi" w:hAnsiTheme="majorHAnsi"/>
                <w:lang w:val="en-IE"/>
              </w:rPr>
              <w:t>DVD and workbook – “Happy Hour” on alcohol misuse (25 minutes).  A 3 lesson course.  Athena</w:t>
            </w: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DVD (6 min</w:t>
            </w:r>
            <w:r w:rsidR="000D3B3D">
              <w:rPr>
                <w:rFonts w:asciiTheme="majorHAnsi" w:hAnsiTheme="majorHAnsi"/>
                <w:lang w:val="en-IE"/>
              </w:rPr>
              <w:t>ute</w:t>
            </w:r>
            <w:r w:rsidRPr="000D3B3D">
              <w:rPr>
                <w:rFonts w:asciiTheme="majorHAnsi" w:hAnsiTheme="majorHAnsi"/>
                <w:lang w:val="en-IE"/>
              </w:rPr>
              <w:t>s and 4 min</w:t>
            </w:r>
            <w:r w:rsidR="000D3B3D">
              <w:rPr>
                <w:rFonts w:asciiTheme="majorHAnsi" w:hAnsiTheme="majorHAnsi"/>
                <w:lang w:val="en-IE"/>
              </w:rPr>
              <w:t>ute</w:t>
            </w:r>
            <w:r w:rsidRPr="000D3B3D">
              <w:rPr>
                <w:rFonts w:asciiTheme="majorHAnsi" w:hAnsiTheme="majorHAnsi"/>
                <w:lang w:val="en-IE"/>
              </w:rPr>
              <w:t xml:space="preserve">s) “Under the Influence” by the Waterford Institute of Technology.  Can be used over 3 - 4 class sessions  </w:t>
            </w:r>
          </w:p>
          <w:p w:rsidR="00B22FF7" w:rsidRPr="000D3B3D" w:rsidRDefault="00B22FF7" w:rsidP="00994488">
            <w:pPr>
              <w:jc w:val="both"/>
              <w:rPr>
                <w:rFonts w:asciiTheme="majorHAnsi" w:hAnsiTheme="majorHAnsi"/>
                <w:lang w:val="en-IE"/>
              </w:rPr>
            </w:pP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“On my Own Two Feet” OMOTF materials.</w:t>
            </w: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“Fit to Eat” (9+12+12 min</w:t>
            </w:r>
            <w:r w:rsidR="006F3B41">
              <w:rPr>
                <w:rFonts w:asciiTheme="majorHAnsi" w:hAnsiTheme="majorHAnsi"/>
                <w:lang w:val="en-IE"/>
              </w:rPr>
              <w:t>ute</w:t>
            </w:r>
            <w:r w:rsidRPr="000D3B3D">
              <w:rPr>
                <w:rFonts w:asciiTheme="majorHAnsi" w:hAnsiTheme="majorHAnsi"/>
                <w:lang w:val="en-IE"/>
              </w:rPr>
              <w:t>s) DVD and workbooks.  PSE Publications</w:t>
            </w: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Well Woman (26 min</w:t>
            </w:r>
            <w:r w:rsidR="006F3B41">
              <w:rPr>
                <w:rFonts w:asciiTheme="majorHAnsi" w:hAnsiTheme="majorHAnsi"/>
                <w:lang w:val="en-IE"/>
              </w:rPr>
              <w:t>ute</w:t>
            </w:r>
            <w:r w:rsidRPr="000D3B3D">
              <w:rPr>
                <w:rFonts w:asciiTheme="majorHAnsi" w:hAnsiTheme="majorHAnsi"/>
                <w:lang w:val="en-IE"/>
              </w:rPr>
              <w:t>s) and STIs (15 min</w:t>
            </w:r>
            <w:r w:rsidR="006F3B41">
              <w:rPr>
                <w:rFonts w:asciiTheme="majorHAnsi" w:hAnsiTheme="majorHAnsi"/>
                <w:lang w:val="en-IE"/>
              </w:rPr>
              <w:t>ute</w:t>
            </w:r>
            <w:r w:rsidRPr="000D3B3D">
              <w:rPr>
                <w:rFonts w:asciiTheme="majorHAnsi" w:hAnsiTheme="majorHAnsi"/>
                <w:lang w:val="en-IE"/>
              </w:rPr>
              <w:t>s.)  “Always” Education Service</w:t>
            </w:r>
          </w:p>
        </w:tc>
      </w:tr>
      <w:tr w:rsidR="00B22FF7" w:rsidRPr="000D3B3D" w:rsidTr="00994488">
        <w:tc>
          <w:tcPr>
            <w:tcW w:w="10188" w:type="dxa"/>
          </w:tcPr>
          <w:p w:rsidR="00B22FF7" w:rsidRPr="000D3B3D" w:rsidRDefault="00B22FF7" w:rsidP="00994488">
            <w:pPr>
              <w:jc w:val="both"/>
              <w:rPr>
                <w:rFonts w:asciiTheme="majorHAnsi" w:hAnsiTheme="majorHAnsi"/>
                <w:lang w:val="en-IE"/>
              </w:rPr>
            </w:pPr>
            <w:r w:rsidRPr="000D3B3D">
              <w:rPr>
                <w:rFonts w:asciiTheme="majorHAnsi" w:hAnsiTheme="majorHAnsi"/>
                <w:lang w:val="en-IE"/>
              </w:rPr>
              <w:t>DVD covering relationships, contraception, sexually transmitted infections and sexual orientation (developed as a collaborative exercise between the Department of Education and Science, the Health Services Executive and the Crisis Pregnancy Agency).</w:t>
            </w:r>
          </w:p>
        </w:tc>
      </w:tr>
    </w:tbl>
    <w:p w:rsidR="00B22FF7" w:rsidRDefault="00B22FF7"/>
    <w:p w:rsidR="000D3B3D" w:rsidRDefault="000D3B3D" w:rsidP="00491693">
      <w:pPr>
        <w:jc w:val="both"/>
        <w:rPr>
          <w:rFonts w:ascii="Garamond" w:hAnsi="Garamond"/>
          <w:b/>
          <w:sz w:val="28"/>
          <w:szCs w:val="28"/>
          <w:lang w:val="en-IE"/>
        </w:rPr>
      </w:pPr>
    </w:p>
    <w:p w:rsidR="000D3B3D" w:rsidRDefault="000D3B3D" w:rsidP="00491693">
      <w:pPr>
        <w:jc w:val="both"/>
        <w:rPr>
          <w:rFonts w:ascii="Garamond" w:hAnsi="Garamond"/>
          <w:b/>
          <w:sz w:val="28"/>
          <w:szCs w:val="28"/>
          <w:lang w:val="en-IE"/>
        </w:rPr>
      </w:pPr>
    </w:p>
    <w:p w:rsidR="000D3B3D" w:rsidRDefault="000D3B3D" w:rsidP="00491693">
      <w:pPr>
        <w:jc w:val="both"/>
        <w:rPr>
          <w:rFonts w:ascii="Garamond" w:hAnsi="Garamond"/>
          <w:b/>
          <w:sz w:val="28"/>
          <w:szCs w:val="28"/>
          <w:lang w:val="en-IE"/>
        </w:rPr>
      </w:pPr>
    </w:p>
    <w:p w:rsidR="000D3B3D" w:rsidRDefault="000D3B3D" w:rsidP="00491693">
      <w:pPr>
        <w:jc w:val="both"/>
        <w:rPr>
          <w:rFonts w:ascii="Garamond" w:hAnsi="Garamond"/>
          <w:b/>
          <w:sz w:val="28"/>
          <w:szCs w:val="28"/>
          <w:lang w:val="en-IE"/>
        </w:rPr>
      </w:pPr>
    </w:p>
    <w:p w:rsidR="000D3B3D" w:rsidRDefault="000D3B3D" w:rsidP="00491693">
      <w:pPr>
        <w:jc w:val="both"/>
        <w:rPr>
          <w:rFonts w:ascii="Garamond" w:hAnsi="Garamond"/>
          <w:b/>
          <w:sz w:val="28"/>
          <w:szCs w:val="28"/>
          <w:lang w:val="en-IE"/>
        </w:rPr>
      </w:pPr>
    </w:p>
    <w:p w:rsidR="000D3B3D" w:rsidRDefault="000D3B3D" w:rsidP="00491693">
      <w:pPr>
        <w:jc w:val="both"/>
        <w:rPr>
          <w:rFonts w:ascii="Garamond" w:hAnsi="Garamond"/>
          <w:b/>
          <w:sz w:val="28"/>
          <w:szCs w:val="28"/>
          <w:lang w:val="en-IE"/>
        </w:rPr>
      </w:pPr>
    </w:p>
    <w:p w:rsidR="000D3B3D" w:rsidRDefault="000D3B3D" w:rsidP="00491693">
      <w:pPr>
        <w:jc w:val="both"/>
        <w:rPr>
          <w:rFonts w:ascii="Garamond" w:hAnsi="Garamond"/>
          <w:b/>
          <w:sz w:val="28"/>
          <w:szCs w:val="28"/>
          <w:lang w:val="en-IE"/>
        </w:rPr>
      </w:pPr>
    </w:p>
    <w:p w:rsidR="000D3B3D" w:rsidRPr="000D3B3D" w:rsidRDefault="000D3B3D" w:rsidP="00491693">
      <w:pPr>
        <w:jc w:val="both"/>
        <w:rPr>
          <w:rFonts w:asciiTheme="majorHAnsi" w:hAnsiTheme="majorHAnsi"/>
          <w:sz w:val="28"/>
          <w:szCs w:val="28"/>
          <w:lang w:val="en-IE"/>
        </w:rPr>
      </w:pPr>
      <w:r w:rsidRPr="000D3B3D">
        <w:rPr>
          <w:rFonts w:asciiTheme="majorHAnsi" w:hAnsiTheme="majorHAnsi"/>
          <w:sz w:val="28"/>
          <w:szCs w:val="28"/>
          <w:lang w:val="en-IE"/>
        </w:rPr>
        <w:lastRenderedPageBreak/>
        <w:t>Leaving Certificate Relationships and Sexuality Education</w:t>
      </w:r>
    </w:p>
    <w:p w:rsidR="000D3B3D" w:rsidRPr="000D3B3D" w:rsidRDefault="000D3B3D" w:rsidP="00491693">
      <w:pPr>
        <w:jc w:val="both"/>
        <w:rPr>
          <w:rFonts w:asciiTheme="majorHAnsi" w:hAnsiTheme="majorHAnsi"/>
          <w:sz w:val="28"/>
          <w:szCs w:val="28"/>
          <w:lang w:val="en-IE"/>
        </w:rPr>
      </w:pPr>
      <w:r w:rsidRPr="000D3B3D">
        <w:rPr>
          <w:rFonts w:asciiTheme="majorHAnsi" w:hAnsiTheme="majorHAnsi"/>
          <w:sz w:val="28"/>
          <w:szCs w:val="28"/>
          <w:lang w:val="en-IE"/>
        </w:rPr>
        <w:t>(Leaving Certificate Established and Applied Years One and Two)</w:t>
      </w:r>
    </w:p>
    <w:p w:rsidR="000D3B3D" w:rsidRPr="000D3B3D" w:rsidRDefault="000D3B3D" w:rsidP="00491693">
      <w:pPr>
        <w:jc w:val="both"/>
        <w:rPr>
          <w:rFonts w:asciiTheme="majorHAnsi" w:hAnsiTheme="majorHAnsi"/>
          <w:sz w:val="28"/>
          <w:szCs w:val="28"/>
          <w:lang w:val="en-IE"/>
        </w:rPr>
      </w:pPr>
    </w:p>
    <w:p w:rsidR="00491693" w:rsidRPr="000D3B3D" w:rsidRDefault="00491693" w:rsidP="00491693">
      <w:pPr>
        <w:jc w:val="both"/>
        <w:rPr>
          <w:rFonts w:asciiTheme="majorHAnsi" w:hAnsiTheme="majorHAnsi"/>
          <w:sz w:val="28"/>
          <w:szCs w:val="28"/>
          <w:lang w:val="en-IE"/>
        </w:rPr>
      </w:pPr>
      <w:r w:rsidRPr="000D3B3D">
        <w:rPr>
          <w:rFonts w:asciiTheme="majorHAnsi" w:hAnsiTheme="majorHAnsi"/>
          <w:sz w:val="28"/>
          <w:szCs w:val="28"/>
          <w:lang w:val="en-IE"/>
        </w:rPr>
        <w:t>Textbooks and Course Materials:</w:t>
      </w:r>
    </w:p>
    <w:p w:rsidR="000D3B3D" w:rsidRPr="000D3B3D" w:rsidRDefault="000D3B3D" w:rsidP="00491693">
      <w:pPr>
        <w:jc w:val="both"/>
        <w:rPr>
          <w:rFonts w:asciiTheme="majorHAnsi" w:hAnsiTheme="majorHAnsi"/>
          <w:lang w:val="en-IE"/>
        </w:rPr>
      </w:pPr>
    </w:p>
    <w:p w:rsidR="00491693" w:rsidRPr="000D3B3D" w:rsidRDefault="00491693" w:rsidP="00491693">
      <w:pPr>
        <w:jc w:val="both"/>
        <w:rPr>
          <w:rFonts w:asciiTheme="majorHAnsi" w:hAnsiTheme="majorHAnsi"/>
          <w:b/>
          <w:lang w:val="en-IE"/>
        </w:rPr>
      </w:pPr>
      <w:r w:rsidRPr="000D3B3D">
        <w:rPr>
          <w:rFonts w:asciiTheme="majorHAnsi" w:hAnsiTheme="majorHAnsi"/>
          <w:b/>
          <w:lang w:val="en-IE"/>
        </w:rPr>
        <w:t>Students:</w:t>
      </w:r>
    </w:p>
    <w:p w:rsidR="00491693" w:rsidRPr="000D3B3D" w:rsidRDefault="00491693" w:rsidP="00491693">
      <w:pPr>
        <w:jc w:val="both"/>
        <w:rPr>
          <w:rFonts w:asciiTheme="majorHAnsi" w:hAnsiTheme="majorHAnsi"/>
          <w:lang w:val="en-IE"/>
        </w:rPr>
      </w:pPr>
    </w:p>
    <w:p w:rsidR="00491693" w:rsidRPr="000D3B3D" w:rsidRDefault="00DB791F" w:rsidP="00491693">
      <w:pPr>
        <w:jc w:val="both"/>
        <w:rPr>
          <w:rFonts w:asciiTheme="majorHAnsi" w:hAnsiTheme="majorHAnsi"/>
          <w:lang w:val="en-IE"/>
        </w:rPr>
      </w:pPr>
      <w:r w:rsidRPr="000D3B3D">
        <w:rPr>
          <w:rFonts w:asciiTheme="majorHAnsi" w:hAnsiTheme="majorHAnsi"/>
          <w:lang w:val="en-IE"/>
        </w:rPr>
        <w:t>D</w:t>
      </w:r>
      <w:r w:rsidR="000D3B3D">
        <w:rPr>
          <w:rFonts w:asciiTheme="majorHAnsi" w:hAnsiTheme="majorHAnsi"/>
          <w:lang w:val="en-IE"/>
        </w:rPr>
        <w:t>epartment of Education and Skills</w:t>
      </w:r>
      <w:r w:rsidRPr="000D3B3D">
        <w:rPr>
          <w:rFonts w:asciiTheme="majorHAnsi" w:hAnsiTheme="majorHAnsi"/>
          <w:lang w:val="en-IE"/>
        </w:rPr>
        <w:t xml:space="preserve"> Relationships and Sexuality Education Resource for Senior Cycle</w:t>
      </w:r>
    </w:p>
    <w:p w:rsidR="00491693" w:rsidRPr="000D3B3D" w:rsidRDefault="00491693" w:rsidP="00491693">
      <w:pPr>
        <w:jc w:val="both"/>
        <w:rPr>
          <w:rFonts w:asciiTheme="majorHAnsi" w:hAnsiTheme="majorHAnsi"/>
          <w:lang w:val="en-IE"/>
        </w:rPr>
      </w:pPr>
    </w:p>
    <w:p w:rsidR="00491693" w:rsidRPr="000D3B3D" w:rsidRDefault="00491693" w:rsidP="00491693">
      <w:pPr>
        <w:jc w:val="both"/>
        <w:rPr>
          <w:rFonts w:asciiTheme="majorHAnsi" w:hAnsiTheme="majorHAnsi"/>
          <w:b/>
          <w:lang w:val="en-IE"/>
        </w:rPr>
      </w:pPr>
      <w:r w:rsidRPr="000D3B3D">
        <w:rPr>
          <w:rFonts w:asciiTheme="majorHAnsi" w:hAnsiTheme="majorHAnsi"/>
          <w:b/>
          <w:lang w:val="en-IE"/>
        </w:rPr>
        <w:t>Teachers:</w:t>
      </w:r>
    </w:p>
    <w:p w:rsidR="00491693" w:rsidRPr="000D3B3D" w:rsidRDefault="00491693" w:rsidP="00491693">
      <w:pPr>
        <w:jc w:val="both"/>
        <w:rPr>
          <w:rFonts w:asciiTheme="majorHAnsi" w:hAnsiTheme="majorHAnsi"/>
          <w:lang w:val="en-IE"/>
        </w:rPr>
      </w:pPr>
    </w:p>
    <w:p w:rsidR="00491693" w:rsidRPr="000D3B3D" w:rsidRDefault="00DB791F" w:rsidP="00491693">
      <w:pPr>
        <w:jc w:val="both"/>
        <w:rPr>
          <w:rFonts w:asciiTheme="majorHAnsi" w:hAnsiTheme="majorHAnsi"/>
          <w:lang w:val="en-IE"/>
        </w:rPr>
      </w:pPr>
      <w:r w:rsidRPr="000D3B3D">
        <w:rPr>
          <w:rFonts w:asciiTheme="majorHAnsi" w:hAnsiTheme="majorHAnsi"/>
          <w:lang w:val="en-IE"/>
        </w:rPr>
        <w:t>TRUST Talking Relationships Understanding Sexuality Teaching Resource</w:t>
      </w:r>
    </w:p>
    <w:p w:rsidR="00491693" w:rsidRPr="000D3B3D" w:rsidRDefault="00491693" w:rsidP="00491693">
      <w:pPr>
        <w:jc w:val="both"/>
        <w:rPr>
          <w:rFonts w:asciiTheme="majorHAnsi" w:hAnsiTheme="majorHAnsi"/>
          <w:lang w:val="en-IE"/>
        </w:rPr>
      </w:pPr>
    </w:p>
    <w:tbl>
      <w:tblPr>
        <w:tblW w:w="0" w:type="auto"/>
        <w:tblLook w:val="04A0"/>
      </w:tblPr>
      <w:tblGrid>
        <w:gridCol w:w="9242"/>
      </w:tblGrid>
      <w:tr w:rsidR="00491693" w:rsidRPr="000D3B3D" w:rsidTr="00DB791F">
        <w:tc>
          <w:tcPr>
            <w:tcW w:w="9242" w:type="dxa"/>
          </w:tcPr>
          <w:p w:rsidR="000D3B3D" w:rsidRPr="000D3B3D" w:rsidRDefault="00491693" w:rsidP="00994488">
            <w:pPr>
              <w:jc w:val="both"/>
              <w:rPr>
                <w:rFonts w:asciiTheme="majorHAnsi" w:hAnsiTheme="majorHAnsi"/>
                <w:sz w:val="28"/>
                <w:szCs w:val="28"/>
                <w:lang w:val="en-IE"/>
              </w:rPr>
            </w:pPr>
            <w:r w:rsidRPr="000D3B3D">
              <w:rPr>
                <w:rFonts w:asciiTheme="majorHAnsi" w:hAnsiTheme="majorHAnsi"/>
                <w:sz w:val="28"/>
                <w:szCs w:val="28"/>
                <w:lang w:val="en-IE"/>
              </w:rPr>
              <w:t xml:space="preserve">Additional Course Materials for Teachers </w:t>
            </w:r>
          </w:p>
          <w:p w:rsidR="00491693" w:rsidRDefault="00491693" w:rsidP="00994488">
            <w:pPr>
              <w:jc w:val="both"/>
              <w:rPr>
                <w:rFonts w:asciiTheme="majorHAnsi" w:hAnsiTheme="majorHAnsi"/>
                <w:sz w:val="28"/>
                <w:szCs w:val="28"/>
                <w:lang w:val="en-IE"/>
              </w:rPr>
            </w:pPr>
            <w:r w:rsidRPr="000D3B3D">
              <w:rPr>
                <w:rFonts w:asciiTheme="majorHAnsi" w:hAnsiTheme="majorHAnsi"/>
                <w:sz w:val="28"/>
                <w:szCs w:val="28"/>
                <w:lang w:val="en-IE"/>
              </w:rPr>
              <w:t>(SPHE Resource Store – Tutors’ Office</w:t>
            </w:r>
            <w:r w:rsidR="000D3B3D" w:rsidRPr="000D3B3D">
              <w:rPr>
                <w:rFonts w:asciiTheme="majorHAnsi" w:hAnsiTheme="majorHAnsi"/>
                <w:sz w:val="28"/>
                <w:szCs w:val="28"/>
                <w:lang w:val="en-IE"/>
              </w:rPr>
              <w:t>)</w:t>
            </w:r>
          </w:p>
          <w:p w:rsidR="000D3B3D" w:rsidRPr="000D3B3D" w:rsidRDefault="000D3B3D" w:rsidP="00994488">
            <w:pPr>
              <w:jc w:val="both"/>
              <w:rPr>
                <w:rFonts w:asciiTheme="majorHAnsi" w:hAnsiTheme="majorHAnsi"/>
                <w:lang w:val="en-IE"/>
              </w:rPr>
            </w:pPr>
          </w:p>
        </w:tc>
      </w:tr>
      <w:tr w:rsidR="00491693" w:rsidRPr="000D3B3D" w:rsidTr="00DB791F">
        <w:tc>
          <w:tcPr>
            <w:tcW w:w="9242" w:type="dxa"/>
          </w:tcPr>
          <w:p w:rsidR="00491693" w:rsidRDefault="00DB791F" w:rsidP="00994488">
            <w:pPr>
              <w:rPr>
                <w:rFonts w:asciiTheme="majorHAnsi" w:hAnsiTheme="majorHAnsi"/>
                <w:lang w:val="en-IE"/>
              </w:rPr>
            </w:pPr>
            <w:r w:rsidRPr="000D3B3D">
              <w:rPr>
                <w:rFonts w:asciiTheme="majorHAnsi" w:hAnsiTheme="majorHAnsi"/>
                <w:lang w:val="en-IE"/>
              </w:rPr>
              <w:t>“On my Own Two Feet” OMOTF materials</w:t>
            </w:r>
          </w:p>
          <w:p w:rsidR="000D3B3D" w:rsidRPr="000D3B3D" w:rsidRDefault="000D3B3D" w:rsidP="00994488">
            <w:pPr>
              <w:rPr>
                <w:rFonts w:asciiTheme="majorHAnsi" w:hAnsiTheme="majorHAnsi"/>
                <w:lang w:val="en-IE"/>
              </w:rPr>
            </w:pPr>
          </w:p>
        </w:tc>
      </w:tr>
      <w:tr w:rsidR="00491693" w:rsidRPr="000D3B3D" w:rsidTr="00DB791F">
        <w:tc>
          <w:tcPr>
            <w:tcW w:w="9242" w:type="dxa"/>
          </w:tcPr>
          <w:p w:rsidR="00491693" w:rsidRDefault="00DB791F" w:rsidP="00994488">
            <w:pPr>
              <w:jc w:val="both"/>
              <w:rPr>
                <w:rFonts w:asciiTheme="majorHAnsi" w:hAnsiTheme="majorHAnsi"/>
                <w:lang w:val="en-IE"/>
              </w:rPr>
            </w:pPr>
            <w:r w:rsidRPr="000D3B3D">
              <w:rPr>
                <w:rFonts w:asciiTheme="majorHAnsi" w:hAnsiTheme="majorHAnsi"/>
                <w:lang w:val="en-IE"/>
              </w:rPr>
              <w:t>DES RSE Senior Cycle Book</w:t>
            </w:r>
          </w:p>
          <w:p w:rsidR="000D3B3D" w:rsidRPr="000D3B3D" w:rsidRDefault="000D3B3D" w:rsidP="00994488">
            <w:pPr>
              <w:jc w:val="both"/>
              <w:rPr>
                <w:rFonts w:asciiTheme="majorHAnsi" w:hAnsiTheme="majorHAnsi"/>
                <w:lang w:val="en-IE"/>
              </w:rPr>
            </w:pPr>
          </w:p>
        </w:tc>
      </w:tr>
      <w:tr w:rsidR="00491693" w:rsidRPr="000D3B3D" w:rsidTr="00DB791F">
        <w:tc>
          <w:tcPr>
            <w:tcW w:w="9242" w:type="dxa"/>
          </w:tcPr>
          <w:p w:rsidR="00491693" w:rsidRPr="000D3B3D" w:rsidRDefault="00DB791F" w:rsidP="00994488">
            <w:pPr>
              <w:jc w:val="both"/>
              <w:rPr>
                <w:rFonts w:asciiTheme="majorHAnsi" w:hAnsiTheme="majorHAnsi"/>
                <w:lang w:val="en-IE"/>
              </w:rPr>
            </w:pPr>
            <w:r w:rsidRPr="000D3B3D">
              <w:rPr>
                <w:rFonts w:asciiTheme="majorHAnsi" w:hAnsiTheme="majorHAnsi"/>
                <w:lang w:val="en-IE"/>
              </w:rPr>
              <w:t>DVD covering relationships, contraception, sexually transmitted infections and sexual orientation (developed as a collaborative exercise between the Department of Education and Science, the Health Services Executive and the Crisis Pregnancy Agency).</w:t>
            </w:r>
          </w:p>
        </w:tc>
      </w:tr>
    </w:tbl>
    <w:p w:rsidR="00480D8A" w:rsidRPr="000D3B3D" w:rsidRDefault="00480D8A">
      <w:pPr>
        <w:rPr>
          <w:rFonts w:asciiTheme="majorHAnsi" w:hAnsiTheme="majorHAnsi"/>
          <w:lang w:val="en-IE"/>
        </w:rPr>
      </w:pPr>
    </w:p>
    <w:p w:rsidR="00480D8A" w:rsidRPr="000D3B3D" w:rsidRDefault="00480D8A">
      <w:pPr>
        <w:spacing w:after="200" w:line="276" w:lineRule="auto"/>
        <w:rPr>
          <w:rFonts w:asciiTheme="majorHAnsi" w:hAnsiTheme="majorHAnsi"/>
          <w:lang w:val="en-IE"/>
        </w:rPr>
      </w:pPr>
      <w:r w:rsidRPr="000D3B3D">
        <w:rPr>
          <w:rFonts w:asciiTheme="majorHAnsi" w:hAnsiTheme="majorHAnsi"/>
          <w:lang w:val="en-IE"/>
        </w:rPr>
        <w:br w:type="page"/>
      </w:r>
    </w:p>
    <w:p w:rsidR="006C7CCF" w:rsidRPr="000D3B3D" w:rsidRDefault="006C7CCF" w:rsidP="006C7CCF">
      <w:pPr>
        <w:jc w:val="both"/>
        <w:rPr>
          <w:rFonts w:asciiTheme="majorHAnsi" w:hAnsiTheme="majorHAnsi"/>
          <w:sz w:val="28"/>
          <w:szCs w:val="28"/>
          <w:lang w:val="en-IE"/>
        </w:rPr>
      </w:pPr>
      <w:r w:rsidRPr="000D3B3D">
        <w:rPr>
          <w:rFonts w:asciiTheme="majorHAnsi" w:hAnsiTheme="majorHAnsi"/>
          <w:sz w:val="28"/>
          <w:szCs w:val="28"/>
          <w:lang w:val="en-IE"/>
        </w:rPr>
        <w:lastRenderedPageBreak/>
        <w:t>Planning for Students with Special Needs:</w:t>
      </w:r>
    </w:p>
    <w:p w:rsidR="006C7CCF" w:rsidRPr="000D3B3D" w:rsidRDefault="006C7CCF" w:rsidP="006C7CCF">
      <w:pPr>
        <w:jc w:val="both"/>
        <w:rPr>
          <w:rFonts w:asciiTheme="majorHAnsi" w:hAnsiTheme="majorHAnsi"/>
          <w:b/>
          <w:lang w:val="en-IE"/>
        </w:rPr>
      </w:pPr>
    </w:p>
    <w:p w:rsidR="006C7CCF" w:rsidRDefault="006C7CCF" w:rsidP="006C7CCF">
      <w:pPr>
        <w:numPr>
          <w:ilvl w:val="0"/>
          <w:numId w:val="8"/>
        </w:numPr>
        <w:jc w:val="both"/>
        <w:rPr>
          <w:rFonts w:asciiTheme="majorHAnsi" w:hAnsiTheme="majorHAnsi"/>
          <w:lang w:val="en-IE"/>
        </w:rPr>
      </w:pPr>
      <w:r w:rsidRPr="000D3B3D">
        <w:rPr>
          <w:rFonts w:asciiTheme="majorHAnsi" w:hAnsiTheme="majorHAnsi"/>
          <w:lang w:val="en-IE"/>
        </w:rPr>
        <w:t>The use of keyword system as recommended for students with low levels of literacy</w:t>
      </w:r>
    </w:p>
    <w:p w:rsidR="000D3B3D" w:rsidRPr="000D3B3D" w:rsidRDefault="000D3B3D" w:rsidP="000D3B3D">
      <w:pPr>
        <w:ind w:left="720"/>
        <w:jc w:val="both"/>
        <w:rPr>
          <w:rFonts w:asciiTheme="majorHAnsi" w:hAnsiTheme="majorHAnsi"/>
          <w:lang w:val="en-IE"/>
        </w:rPr>
      </w:pPr>
    </w:p>
    <w:p w:rsidR="006C7CCF" w:rsidRDefault="006C7CCF" w:rsidP="006C7CCF">
      <w:pPr>
        <w:numPr>
          <w:ilvl w:val="0"/>
          <w:numId w:val="8"/>
        </w:numPr>
        <w:jc w:val="both"/>
        <w:rPr>
          <w:rFonts w:asciiTheme="majorHAnsi" w:hAnsiTheme="majorHAnsi"/>
          <w:lang w:val="en-IE"/>
        </w:rPr>
      </w:pPr>
      <w:r w:rsidRPr="000D3B3D">
        <w:rPr>
          <w:rFonts w:asciiTheme="majorHAnsi" w:hAnsiTheme="majorHAnsi"/>
          <w:lang w:val="en-IE"/>
        </w:rPr>
        <w:t>The use of lower literacy level material e.g. cards and other material from “On My Own Two Feet” (OMOTF)</w:t>
      </w:r>
    </w:p>
    <w:p w:rsidR="000D3B3D" w:rsidRDefault="000D3B3D" w:rsidP="000D3B3D">
      <w:pPr>
        <w:pStyle w:val="ListParagraph"/>
        <w:rPr>
          <w:rFonts w:asciiTheme="majorHAnsi" w:hAnsiTheme="majorHAnsi"/>
          <w:lang w:val="en-IE"/>
        </w:rPr>
      </w:pPr>
    </w:p>
    <w:p w:rsidR="000D3B3D" w:rsidRPr="000D3B3D" w:rsidRDefault="000D3B3D" w:rsidP="000D3B3D">
      <w:pPr>
        <w:ind w:left="720"/>
        <w:jc w:val="both"/>
        <w:rPr>
          <w:rFonts w:asciiTheme="majorHAnsi" w:hAnsiTheme="majorHAnsi"/>
          <w:lang w:val="en-IE"/>
        </w:rPr>
      </w:pPr>
    </w:p>
    <w:p w:rsidR="006C7CCF" w:rsidRDefault="006C7CCF" w:rsidP="006C7CCF">
      <w:pPr>
        <w:numPr>
          <w:ilvl w:val="0"/>
          <w:numId w:val="8"/>
        </w:numPr>
        <w:jc w:val="both"/>
        <w:rPr>
          <w:rFonts w:asciiTheme="majorHAnsi" w:hAnsiTheme="majorHAnsi"/>
          <w:lang w:val="en-IE"/>
        </w:rPr>
      </w:pPr>
      <w:r w:rsidRPr="000D3B3D">
        <w:rPr>
          <w:rFonts w:asciiTheme="majorHAnsi" w:hAnsiTheme="majorHAnsi"/>
          <w:lang w:val="en-IE"/>
        </w:rPr>
        <w:t>The use of Chalkface publications which are designed for students with a Mild Learning Disability.  Each worksheet is at two levels.  Level One=Reading ages of 6 to 8 years. Level Two</w:t>
      </w:r>
      <w:r w:rsidR="000D3B3D">
        <w:rPr>
          <w:rFonts w:asciiTheme="majorHAnsi" w:hAnsiTheme="majorHAnsi"/>
          <w:lang w:val="en-IE"/>
        </w:rPr>
        <w:t>= Reading ages of 8 to 10 years</w:t>
      </w:r>
    </w:p>
    <w:p w:rsidR="000D3B3D" w:rsidRPr="000D3B3D" w:rsidRDefault="000D3B3D" w:rsidP="000D3B3D">
      <w:pPr>
        <w:ind w:left="720"/>
        <w:jc w:val="both"/>
        <w:rPr>
          <w:rFonts w:asciiTheme="majorHAnsi" w:hAnsiTheme="majorHAnsi"/>
          <w:lang w:val="en-IE"/>
        </w:rPr>
      </w:pPr>
    </w:p>
    <w:p w:rsidR="006C7CCF" w:rsidRDefault="006C7CCF" w:rsidP="006C7CCF">
      <w:pPr>
        <w:numPr>
          <w:ilvl w:val="0"/>
          <w:numId w:val="8"/>
        </w:numPr>
        <w:jc w:val="both"/>
        <w:rPr>
          <w:rFonts w:asciiTheme="majorHAnsi" w:hAnsiTheme="majorHAnsi"/>
          <w:lang w:val="en-IE"/>
        </w:rPr>
      </w:pPr>
      <w:r w:rsidRPr="000D3B3D">
        <w:rPr>
          <w:rFonts w:asciiTheme="majorHAnsi" w:hAnsiTheme="majorHAnsi"/>
          <w:lang w:val="en-IE"/>
        </w:rPr>
        <w:t>Prim Ed, Health 6</w:t>
      </w:r>
    </w:p>
    <w:p w:rsidR="000D3B3D" w:rsidRDefault="000D3B3D" w:rsidP="000D3B3D">
      <w:pPr>
        <w:pStyle w:val="ListParagraph"/>
        <w:rPr>
          <w:rFonts w:asciiTheme="majorHAnsi" w:hAnsiTheme="majorHAnsi"/>
          <w:lang w:val="en-IE"/>
        </w:rPr>
      </w:pPr>
    </w:p>
    <w:p w:rsidR="000D3B3D" w:rsidRPr="000D3B3D" w:rsidRDefault="000D3B3D" w:rsidP="000D3B3D">
      <w:pPr>
        <w:ind w:left="720"/>
        <w:jc w:val="both"/>
        <w:rPr>
          <w:rFonts w:asciiTheme="majorHAnsi" w:hAnsiTheme="majorHAnsi"/>
          <w:lang w:val="en-IE"/>
        </w:rPr>
      </w:pPr>
    </w:p>
    <w:p w:rsidR="006C7CCF" w:rsidRDefault="006C7CCF" w:rsidP="006C7CCF">
      <w:pPr>
        <w:numPr>
          <w:ilvl w:val="0"/>
          <w:numId w:val="8"/>
        </w:numPr>
        <w:jc w:val="both"/>
        <w:rPr>
          <w:rFonts w:asciiTheme="majorHAnsi" w:hAnsiTheme="majorHAnsi"/>
          <w:lang w:val="en-IE"/>
        </w:rPr>
      </w:pPr>
      <w:r w:rsidRPr="000D3B3D">
        <w:rPr>
          <w:rFonts w:asciiTheme="majorHAnsi" w:hAnsiTheme="majorHAnsi"/>
          <w:lang w:val="en-IE"/>
        </w:rPr>
        <w:t>The use of DVDs with careful preparation and follow up</w:t>
      </w:r>
    </w:p>
    <w:p w:rsidR="000D3B3D" w:rsidRPr="000D3B3D" w:rsidRDefault="000D3B3D" w:rsidP="000D3B3D">
      <w:pPr>
        <w:ind w:left="720"/>
        <w:jc w:val="both"/>
        <w:rPr>
          <w:rFonts w:asciiTheme="majorHAnsi" w:hAnsiTheme="majorHAnsi"/>
          <w:lang w:val="en-IE"/>
        </w:rPr>
      </w:pPr>
    </w:p>
    <w:p w:rsidR="006C7CCF" w:rsidRDefault="006C7CCF" w:rsidP="006C7CCF">
      <w:pPr>
        <w:numPr>
          <w:ilvl w:val="0"/>
          <w:numId w:val="8"/>
        </w:numPr>
        <w:jc w:val="both"/>
        <w:rPr>
          <w:rFonts w:asciiTheme="majorHAnsi" w:hAnsiTheme="majorHAnsi"/>
          <w:lang w:val="en-IE"/>
        </w:rPr>
      </w:pPr>
      <w:r w:rsidRPr="000D3B3D">
        <w:rPr>
          <w:rFonts w:asciiTheme="majorHAnsi" w:hAnsiTheme="majorHAnsi"/>
          <w:lang w:val="en-IE"/>
        </w:rPr>
        <w:t>The use of charts, e.g. “Always” charts</w:t>
      </w:r>
    </w:p>
    <w:p w:rsidR="000D3B3D" w:rsidRDefault="000D3B3D" w:rsidP="000D3B3D">
      <w:pPr>
        <w:pStyle w:val="ListParagraph"/>
        <w:rPr>
          <w:rFonts w:asciiTheme="majorHAnsi" w:hAnsiTheme="majorHAnsi"/>
          <w:lang w:val="en-IE"/>
        </w:rPr>
      </w:pPr>
    </w:p>
    <w:p w:rsidR="000D3B3D" w:rsidRPr="000D3B3D" w:rsidRDefault="000D3B3D" w:rsidP="000D3B3D">
      <w:pPr>
        <w:ind w:left="720"/>
        <w:jc w:val="both"/>
        <w:rPr>
          <w:rFonts w:asciiTheme="majorHAnsi" w:hAnsiTheme="majorHAnsi"/>
          <w:lang w:val="en-IE"/>
        </w:rPr>
      </w:pPr>
    </w:p>
    <w:p w:rsidR="006C7CCF" w:rsidRPr="000D3B3D" w:rsidRDefault="006C7CCF" w:rsidP="006C7CCF">
      <w:pPr>
        <w:jc w:val="both"/>
        <w:rPr>
          <w:rFonts w:asciiTheme="majorHAnsi" w:hAnsiTheme="majorHAnsi"/>
          <w:lang w:val="en-IE"/>
        </w:rPr>
      </w:pPr>
    </w:p>
    <w:p w:rsidR="006C7CCF" w:rsidRPr="000D3B3D" w:rsidRDefault="006C7CCF" w:rsidP="006C7CCF">
      <w:pPr>
        <w:jc w:val="both"/>
        <w:rPr>
          <w:rFonts w:asciiTheme="majorHAnsi" w:hAnsiTheme="majorHAnsi"/>
          <w:sz w:val="28"/>
          <w:szCs w:val="28"/>
          <w:lang w:val="en-IE"/>
        </w:rPr>
      </w:pPr>
      <w:r w:rsidRPr="000D3B3D">
        <w:rPr>
          <w:rFonts w:asciiTheme="majorHAnsi" w:hAnsiTheme="majorHAnsi"/>
          <w:sz w:val="28"/>
          <w:szCs w:val="28"/>
          <w:lang w:val="en-IE"/>
        </w:rPr>
        <w:t>Cross-Curricular Planning:</w:t>
      </w:r>
    </w:p>
    <w:p w:rsidR="006C7CCF" w:rsidRPr="000D3B3D" w:rsidRDefault="006C7CCF" w:rsidP="006C7CCF">
      <w:pPr>
        <w:jc w:val="both"/>
        <w:rPr>
          <w:rFonts w:asciiTheme="majorHAnsi" w:hAnsiTheme="majorHAnsi"/>
          <w:b/>
          <w:lang w:val="en-IE"/>
        </w:rPr>
      </w:pPr>
    </w:p>
    <w:p w:rsidR="006C7CCF" w:rsidRDefault="006C7CCF" w:rsidP="006C7CCF">
      <w:pPr>
        <w:numPr>
          <w:ilvl w:val="0"/>
          <w:numId w:val="5"/>
        </w:numPr>
        <w:jc w:val="both"/>
        <w:rPr>
          <w:rFonts w:asciiTheme="majorHAnsi" w:hAnsiTheme="majorHAnsi"/>
          <w:lang w:val="en-IE"/>
        </w:rPr>
      </w:pPr>
      <w:r w:rsidRPr="000D3B3D">
        <w:rPr>
          <w:rFonts w:asciiTheme="majorHAnsi" w:hAnsiTheme="majorHAnsi"/>
          <w:lang w:val="en-IE"/>
        </w:rPr>
        <w:t>Male and Female reproductive system, link with Science teacher.  We still cover this in RSE classes because we think our students need to hear the same things in a variety of</w:t>
      </w:r>
      <w:r w:rsidR="000D3B3D">
        <w:rPr>
          <w:rFonts w:asciiTheme="majorHAnsi" w:hAnsiTheme="majorHAnsi"/>
          <w:lang w:val="en-IE"/>
        </w:rPr>
        <w:t xml:space="preserve"> ways</w:t>
      </w:r>
    </w:p>
    <w:p w:rsidR="000D3B3D" w:rsidRPr="000D3B3D" w:rsidRDefault="000D3B3D" w:rsidP="000D3B3D">
      <w:pPr>
        <w:ind w:left="720"/>
        <w:jc w:val="both"/>
        <w:rPr>
          <w:rFonts w:asciiTheme="majorHAnsi" w:hAnsiTheme="majorHAnsi"/>
          <w:lang w:val="en-IE"/>
        </w:rPr>
      </w:pPr>
    </w:p>
    <w:p w:rsidR="006C7CCF" w:rsidRDefault="006C7CCF" w:rsidP="006C7CCF">
      <w:pPr>
        <w:numPr>
          <w:ilvl w:val="0"/>
          <w:numId w:val="5"/>
        </w:numPr>
        <w:jc w:val="both"/>
        <w:rPr>
          <w:rFonts w:asciiTheme="majorHAnsi" w:hAnsiTheme="majorHAnsi"/>
          <w:lang w:val="en-IE"/>
        </w:rPr>
      </w:pPr>
      <w:r w:rsidRPr="000D3B3D">
        <w:rPr>
          <w:rFonts w:asciiTheme="majorHAnsi" w:hAnsiTheme="majorHAnsi"/>
          <w:lang w:val="en-IE"/>
        </w:rPr>
        <w:t>CSPE: most tutors teach SPHE and CSPE, use of material on new school and relationships/</w:t>
      </w:r>
      <w:r w:rsidR="000D3B3D">
        <w:rPr>
          <w:rFonts w:asciiTheme="majorHAnsi" w:hAnsiTheme="majorHAnsi"/>
          <w:lang w:val="en-IE"/>
        </w:rPr>
        <w:t>family and wider life similar</w:t>
      </w:r>
    </w:p>
    <w:p w:rsidR="000D3B3D" w:rsidRDefault="000D3B3D" w:rsidP="000D3B3D">
      <w:pPr>
        <w:pStyle w:val="ListParagraph"/>
        <w:rPr>
          <w:rFonts w:asciiTheme="majorHAnsi" w:hAnsiTheme="majorHAnsi"/>
          <w:lang w:val="en-IE"/>
        </w:rPr>
      </w:pPr>
    </w:p>
    <w:p w:rsidR="000D3B3D" w:rsidRPr="000D3B3D" w:rsidRDefault="000D3B3D" w:rsidP="000D3B3D">
      <w:pPr>
        <w:ind w:left="720"/>
        <w:jc w:val="both"/>
        <w:rPr>
          <w:rFonts w:asciiTheme="majorHAnsi" w:hAnsiTheme="majorHAnsi"/>
          <w:lang w:val="en-IE"/>
        </w:rPr>
      </w:pPr>
    </w:p>
    <w:p w:rsidR="006C7CCF" w:rsidRDefault="006C7CCF" w:rsidP="006C7CCF">
      <w:pPr>
        <w:numPr>
          <w:ilvl w:val="0"/>
          <w:numId w:val="5"/>
        </w:numPr>
        <w:jc w:val="both"/>
        <w:rPr>
          <w:rFonts w:asciiTheme="majorHAnsi" w:hAnsiTheme="majorHAnsi"/>
          <w:lang w:val="en-IE"/>
        </w:rPr>
      </w:pPr>
      <w:r w:rsidRPr="000D3B3D">
        <w:rPr>
          <w:rFonts w:asciiTheme="majorHAnsi" w:hAnsiTheme="majorHAnsi"/>
          <w:lang w:val="en-IE"/>
        </w:rPr>
        <w:t>Religion: RSE covered during timetabled re</w:t>
      </w:r>
      <w:r w:rsidR="000D3B3D">
        <w:rPr>
          <w:rFonts w:asciiTheme="majorHAnsi" w:hAnsiTheme="majorHAnsi"/>
          <w:lang w:val="en-IE"/>
        </w:rPr>
        <w:t>ligion classes, at senior level</w:t>
      </w:r>
    </w:p>
    <w:p w:rsidR="000D3B3D" w:rsidRPr="000D3B3D" w:rsidRDefault="000D3B3D" w:rsidP="000D3B3D">
      <w:pPr>
        <w:ind w:left="720"/>
        <w:jc w:val="both"/>
        <w:rPr>
          <w:rFonts w:asciiTheme="majorHAnsi" w:hAnsiTheme="majorHAnsi"/>
          <w:lang w:val="en-IE"/>
        </w:rPr>
      </w:pPr>
    </w:p>
    <w:p w:rsidR="006C7CCF" w:rsidRDefault="006C7CCF" w:rsidP="006C7CCF">
      <w:pPr>
        <w:numPr>
          <w:ilvl w:val="0"/>
          <w:numId w:val="5"/>
        </w:numPr>
        <w:jc w:val="both"/>
        <w:rPr>
          <w:rFonts w:asciiTheme="majorHAnsi" w:hAnsiTheme="majorHAnsi"/>
          <w:lang w:val="en-IE"/>
        </w:rPr>
      </w:pPr>
      <w:r w:rsidRPr="000D3B3D">
        <w:rPr>
          <w:rFonts w:asciiTheme="majorHAnsi" w:hAnsiTheme="majorHAnsi"/>
          <w:lang w:val="en-IE"/>
        </w:rPr>
        <w:t>LCA Social Ed. covers some of the SPHE topics.  (NWH</w:t>
      </w:r>
      <w:r w:rsidR="000D3B3D">
        <w:rPr>
          <w:rFonts w:asciiTheme="majorHAnsi" w:hAnsiTheme="majorHAnsi"/>
          <w:lang w:val="en-IE"/>
        </w:rPr>
        <w:t>B red book for seniors)</w:t>
      </w:r>
    </w:p>
    <w:p w:rsidR="000D3B3D" w:rsidRDefault="000D3B3D" w:rsidP="000D3B3D">
      <w:pPr>
        <w:pStyle w:val="ListParagraph"/>
        <w:rPr>
          <w:rFonts w:asciiTheme="majorHAnsi" w:hAnsiTheme="majorHAnsi"/>
          <w:lang w:val="en-IE"/>
        </w:rPr>
      </w:pPr>
    </w:p>
    <w:p w:rsidR="000D3B3D" w:rsidRPr="000D3B3D" w:rsidRDefault="000D3B3D" w:rsidP="000D3B3D">
      <w:pPr>
        <w:ind w:left="720"/>
        <w:jc w:val="both"/>
        <w:rPr>
          <w:rFonts w:asciiTheme="majorHAnsi" w:hAnsiTheme="majorHAnsi"/>
          <w:lang w:val="en-IE"/>
        </w:rPr>
      </w:pPr>
    </w:p>
    <w:p w:rsidR="006C7CCF" w:rsidRPr="000D3B3D" w:rsidRDefault="006C7CCF" w:rsidP="006C7CCF">
      <w:pPr>
        <w:ind w:left="360"/>
        <w:jc w:val="both"/>
        <w:rPr>
          <w:rFonts w:asciiTheme="majorHAnsi" w:hAnsiTheme="majorHAnsi"/>
          <w:lang w:val="en-IE"/>
        </w:rPr>
      </w:pPr>
    </w:p>
    <w:p w:rsidR="006C7CCF" w:rsidRDefault="006C7CCF" w:rsidP="006C7CCF">
      <w:pPr>
        <w:jc w:val="both"/>
        <w:rPr>
          <w:rFonts w:asciiTheme="majorHAnsi" w:hAnsiTheme="majorHAnsi"/>
          <w:sz w:val="28"/>
          <w:szCs w:val="28"/>
          <w:lang w:val="en-IE"/>
        </w:rPr>
      </w:pPr>
      <w:r w:rsidRPr="000D3B3D">
        <w:rPr>
          <w:rFonts w:asciiTheme="majorHAnsi" w:hAnsiTheme="majorHAnsi"/>
          <w:sz w:val="28"/>
          <w:szCs w:val="28"/>
          <w:lang w:val="en-IE"/>
        </w:rPr>
        <w:t>Subject Planning f</w:t>
      </w:r>
      <w:r w:rsidR="000D3B3D">
        <w:rPr>
          <w:rFonts w:asciiTheme="majorHAnsi" w:hAnsiTheme="majorHAnsi"/>
          <w:sz w:val="28"/>
          <w:szCs w:val="28"/>
          <w:lang w:val="en-IE"/>
        </w:rPr>
        <w:t>or a Culturally Diverse Society</w:t>
      </w:r>
    </w:p>
    <w:p w:rsidR="000D3B3D" w:rsidRPr="000D3B3D" w:rsidRDefault="000D3B3D" w:rsidP="006C7CCF">
      <w:pPr>
        <w:jc w:val="both"/>
        <w:rPr>
          <w:rFonts w:asciiTheme="majorHAnsi" w:hAnsiTheme="majorHAnsi"/>
          <w:sz w:val="28"/>
          <w:szCs w:val="28"/>
          <w:lang w:val="en-IE"/>
        </w:rPr>
      </w:pPr>
    </w:p>
    <w:p w:rsidR="006C7CCF" w:rsidRPr="000D3B3D" w:rsidRDefault="006C7CCF" w:rsidP="006C7CCF">
      <w:pPr>
        <w:jc w:val="both"/>
        <w:rPr>
          <w:rFonts w:asciiTheme="majorHAnsi" w:hAnsiTheme="majorHAnsi"/>
          <w:lang w:val="en-IE"/>
        </w:rPr>
      </w:pPr>
      <w:r w:rsidRPr="000D3B3D">
        <w:rPr>
          <w:rFonts w:asciiTheme="majorHAnsi" w:hAnsiTheme="majorHAnsi"/>
          <w:lang w:val="en-IE"/>
        </w:rPr>
        <w:t xml:space="preserve">Ensure the topic of bullying discusses racist and homophobic comments and attitudes.  </w:t>
      </w:r>
    </w:p>
    <w:p w:rsidR="006C7CCF" w:rsidRPr="000D3B3D" w:rsidRDefault="006C7CCF" w:rsidP="006C7CCF">
      <w:pPr>
        <w:jc w:val="both"/>
        <w:rPr>
          <w:rFonts w:asciiTheme="majorHAnsi" w:hAnsiTheme="majorHAnsi"/>
          <w:lang w:val="en-IE"/>
        </w:rPr>
      </w:pPr>
      <w:proofErr w:type="spellStart"/>
      <w:r w:rsidRPr="000D3B3D">
        <w:rPr>
          <w:rFonts w:asciiTheme="majorHAnsi" w:hAnsiTheme="majorHAnsi"/>
          <w:lang w:val="en-IE"/>
        </w:rPr>
        <w:t>Hig</w:t>
      </w:r>
      <w:r w:rsidR="002B6897">
        <w:rPr>
          <w:rFonts w:asciiTheme="majorHAnsi" w:hAnsiTheme="majorHAnsi"/>
          <w:lang w:val="en-IE"/>
        </w:rPr>
        <w:t>Healthy</w:t>
      </w:r>
      <w:proofErr w:type="spellEnd"/>
      <w:r w:rsidR="002B6897">
        <w:rPr>
          <w:rFonts w:asciiTheme="majorHAnsi" w:hAnsiTheme="majorHAnsi"/>
          <w:lang w:val="en-IE"/>
        </w:rPr>
        <w:t xml:space="preserve"> </w:t>
      </w:r>
      <w:proofErr w:type="spellStart"/>
      <w:r w:rsidR="002B6897">
        <w:rPr>
          <w:rFonts w:asciiTheme="majorHAnsi" w:hAnsiTheme="majorHAnsi"/>
          <w:lang w:val="en-IE"/>
        </w:rPr>
        <w:t>Living</w:t>
      </w:r>
      <w:r w:rsidRPr="000D3B3D">
        <w:rPr>
          <w:rFonts w:asciiTheme="majorHAnsi" w:hAnsiTheme="majorHAnsi"/>
          <w:lang w:val="en-IE"/>
        </w:rPr>
        <w:t>ight</w:t>
      </w:r>
      <w:proofErr w:type="spellEnd"/>
      <w:r w:rsidRPr="000D3B3D">
        <w:rPr>
          <w:rFonts w:asciiTheme="majorHAnsi" w:hAnsiTheme="majorHAnsi"/>
          <w:lang w:val="en-IE"/>
        </w:rPr>
        <w:t xml:space="preserve"> </w:t>
      </w:r>
      <w:proofErr w:type="gramStart"/>
      <w:r w:rsidRPr="000D3B3D">
        <w:rPr>
          <w:rFonts w:asciiTheme="majorHAnsi" w:hAnsiTheme="majorHAnsi"/>
          <w:lang w:val="en-IE"/>
        </w:rPr>
        <w:t>need</w:t>
      </w:r>
      <w:proofErr w:type="gramEnd"/>
      <w:r w:rsidRPr="000D3B3D">
        <w:rPr>
          <w:rFonts w:asciiTheme="majorHAnsi" w:hAnsiTheme="majorHAnsi"/>
          <w:lang w:val="en-IE"/>
        </w:rPr>
        <w:t xml:space="preserve"> to respect varying cultures.  </w:t>
      </w:r>
    </w:p>
    <w:p w:rsidR="006C7CCF" w:rsidRPr="000D3B3D" w:rsidRDefault="006C7CCF">
      <w:pPr>
        <w:spacing w:after="200" w:line="276" w:lineRule="auto"/>
        <w:rPr>
          <w:rFonts w:asciiTheme="majorHAnsi" w:hAnsiTheme="majorHAnsi"/>
          <w:lang w:val="en-IE"/>
        </w:rPr>
      </w:pPr>
      <w:r w:rsidRPr="000D3B3D">
        <w:rPr>
          <w:rFonts w:asciiTheme="majorHAnsi" w:hAnsiTheme="majorHAnsi"/>
          <w:lang w:val="en-IE"/>
        </w:rPr>
        <w:br w:type="page"/>
      </w:r>
    </w:p>
    <w:p w:rsidR="006C7CCF" w:rsidRPr="000D3B3D" w:rsidRDefault="006C7CCF" w:rsidP="006C7CCF">
      <w:pPr>
        <w:jc w:val="both"/>
        <w:rPr>
          <w:rFonts w:asciiTheme="majorHAnsi" w:hAnsiTheme="majorHAnsi"/>
          <w:lang w:val="en-IE"/>
        </w:rPr>
      </w:pPr>
    </w:p>
    <w:p w:rsidR="006C7CCF" w:rsidRPr="00E11943" w:rsidRDefault="006C7CCF" w:rsidP="006C7CCF">
      <w:pPr>
        <w:jc w:val="both"/>
        <w:rPr>
          <w:rFonts w:asciiTheme="majorHAnsi" w:hAnsiTheme="majorHAnsi"/>
          <w:sz w:val="28"/>
          <w:szCs w:val="28"/>
          <w:lang w:val="en-IE"/>
        </w:rPr>
      </w:pPr>
      <w:r w:rsidRPr="00E11943">
        <w:rPr>
          <w:rFonts w:asciiTheme="majorHAnsi" w:hAnsiTheme="majorHAnsi"/>
          <w:sz w:val="28"/>
          <w:szCs w:val="28"/>
          <w:lang w:val="en-IE"/>
        </w:rPr>
        <w:t>Effective Teaching Methodologies:</w:t>
      </w:r>
    </w:p>
    <w:p w:rsidR="006C7CCF" w:rsidRPr="000D3B3D" w:rsidRDefault="006C7CCF" w:rsidP="006C7CCF">
      <w:pPr>
        <w:pStyle w:val="NormalWeb"/>
        <w:rPr>
          <w:rStyle w:val="ft2"/>
          <w:rFonts w:asciiTheme="majorHAnsi" w:eastAsiaTheme="majorEastAsia" w:hAnsiTheme="majorHAnsi"/>
          <w:color w:val="000000"/>
        </w:rPr>
      </w:pPr>
      <w:r w:rsidRPr="000D3B3D">
        <w:rPr>
          <w:rStyle w:val="ft2"/>
          <w:rFonts w:asciiTheme="majorHAnsi" w:eastAsiaTheme="majorEastAsia" w:hAnsiTheme="majorHAnsi"/>
          <w:color w:val="000000"/>
        </w:rPr>
        <w:t>Methodolo</w:t>
      </w:r>
      <w:r w:rsidR="00E11943">
        <w:rPr>
          <w:rStyle w:val="ft2"/>
          <w:rFonts w:asciiTheme="majorHAnsi" w:eastAsiaTheme="majorEastAsia" w:hAnsiTheme="majorHAnsi"/>
          <w:color w:val="000000"/>
        </w:rPr>
        <w:t>gies will include:</w:t>
      </w:r>
    </w:p>
    <w:p w:rsid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Group</w:t>
      </w:r>
      <w:r w:rsidR="006C7CCF" w:rsidRPr="000D3B3D">
        <w:rPr>
          <w:rStyle w:val="ft2"/>
          <w:rFonts w:asciiTheme="majorHAnsi" w:eastAsiaTheme="majorEastAsia" w:hAnsiTheme="majorHAnsi"/>
          <w:color w:val="000000"/>
        </w:rPr>
        <w:t xml:space="preserve"> discussion</w:t>
      </w:r>
    </w:p>
    <w:p w:rsid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Art</w:t>
      </w:r>
      <w:r w:rsidR="006C7CCF" w:rsidRPr="000D3B3D">
        <w:rPr>
          <w:rStyle w:val="ft2"/>
          <w:rFonts w:asciiTheme="majorHAnsi" w:eastAsiaTheme="majorEastAsia" w:hAnsiTheme="majorHAnsi"/>
          <w:color w:val="000000"/>
        </w:rPr>
        <w:t xml:space="preserve"> work</w:t>
      </w:r>
    </w:p>
    <w:p w:rsid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Visualisation</w:t>
      </w:r>
    </w:p>
    <w:p w:rsidR="006C7CCF" w:rsidRP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Projects</w:t>
      </w:r>
    </w:p>
    <w:p w:rsid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Brain-storming</w:t>
      </w:r>
    </w:p>
    <w:p w:rsid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Story</w:t>
      </w:r>
      <w:r w:rsidR="006C7CCF" w:rsidRPr="000D3B3D">
        <w:rPr>
          <w:rStyle w:val="ft2"/>
          <w:rFonts w:asciiTheme="majorHAnsi" w:eastAsiaTheme="majorEastAsia" w:hAnsiTheme="majorHAnsi"/>
          <w:color w:val="000000"/>
        </w:rPr>
        <w:t xml:space="preserve"> board</w:t>
      </w:r>
      <w:r w:rsidR="006C7CCF" w:rsidRPr="000D3B3D">
        <w:rPr>
          <w:rStyle w:val="ft2"/>
          <w:rFonts w:asciiTheme="majorHAnsi" w:eastAsiaTheme="majorEastAsia" w:hAnsiTheme="majorHAnsi"/>
          <w:color w:val="000000"/>
        </w:rPr>
        <w:tab/>
      </w:r>
    </w:p>
    <w:p w:rsid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Ranking</w:t>
      </w:r>
      <w:r w:rsidR="006C7CCF" w:rsidRPr="000D3B3D">
        <w:rPr>
          <w:rStyle w:val="ft2"/>
          <w:rFonts w:asciiTheme="majorHAnsi" w:eastAsiaTheme="majorEastAsia" w:hAnsiTheme="majorHAnsi"/>
          <w:color w:val="000000"/>
        </w:rPr>
        <w:t xml:space="preserve"> exercises</w:t>
      </w:r>
    </w:p>
    <w:p w:rsidR="006C7CCF" w:rsidRP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Debates</w:t>
      </w:r>
    </w:p>
    <w:p w:rsid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Role</w:t>
      </w:r>
      <w:r w:rsidR="006C7CCF" w:rsidRPr="000D3B3D">
        <w:rPr>
          <w:rStyle w:val="ft2"/>
          <w:rFonts w:asciiTheme="majorHAnsi" w:eastAsiaTheme="majorEastAsia" w:hAnsiTheme="majorHAnsi"/>
          <w:color w:val="000000"/>
        </w:rPr>
        <w:t xml:space="preserve"> play</w:t>
      </w:r>
    </w:p>
    <w:p w:rsidR="000D3B3D" w:rsidRDefault="006C7CCF"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DVDs</w:t>
      </w:r>
      <w:r w:rsidRPr="000D3B3D">
        <w:rPr>
          <w:rStyle w:val="ft2"/>
          <w:rFonts w:asciiTheme="majorHAnsi" w:eastAsiaTheme="majorEastAsia" w:hAnsiTheme="majorHAnsi"/>
          <w:color w:val="000000"/>
        </w:rPr>
        <w:tab/>
      </w:r>
    </w:p>
    <w:p w:rsidR="000D3B3D" w:rsidRDefault="000D3B3D"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V</w:t>
      </w:r>
      <w:r w:rsidR="006C7CCF" w:rsidRPr="000D3B3D">
        <w:rPr>
          <w:rStyle w:val="ft2"/>
          <w:rFonts w:asciiTheme="majorHAnsi" w:eastAsiaTheme="majorEastAsia" w:hAnsiTheme="majorHAnsi"/>
          <w:color w:val="000000"/>
        </w:rPr>
        <w:t>isitors</w:t>
      </w:r>
    </w:p>
    <w:p w:rsidR="006C7CCF" w:rsidRPr="000D3B3D" w:rsidRDefault="006C7CCF" w:rsidP="00E11943">
      <w:pPr>
        <w:pStyle w:val="NormalWeb"/>
        <w:numPr>
          <w:ilvl w:val="0"/>
          <w:numId w:val="21"/>
        </w:numPr>
        <w:rPr>
          <w:rStyle w:val="ft2"/>
          <w:rFonts w:asciiTheme="majorHAnsi" w:eastAsiaTheme="majorEastAsia" w:hAnsiTheme="majorHAnsi"/>
          <w:color w:val="000000"/>
        </w:rPr>
      </w:pPr>
      <w:r w:rsidRPr="000D3B3D">
        <w:rPr>
          <w:rStyle w:val="ft2"/>
          <w:rFonts w:asciiTheme="majorHAnsi" w:eastAsiaTheme="majorEastAsia" w:hAnsiTheme="majorHAnsi"/>
          <w:color w:val="000000"/>
        </w:rPr>
        <w:t>dilemma boards</w:t>
      </w:r>
    </w:p>
    <w:p w:rsidR="00E11943" w:rsidRDefault="00E11943" w:rsidP="006C7CCF">
      <w:pPr>
        <w:pStyle w:val="NormalWeb"/>
        <w:rPr>
          <w:rStyle w:val="ft2"/>
          <w:rFonts w:asciiTheme="majorHAnsi" w:eastAsiaTheme="majorEastAsia" w:hAnsiTheme="majorHAnsi"/>
          <w:color w:val="000000"/>
        </w:rPr>
      </w:pPr>
    </w:p>
    <w:p w:rsidR="006C7CCF" w:rsidRPr="000D3B3D" w:rsidRDefault="006C7CCF" w:rsidP="006C7CCF">
      <w:pPr>
        <w:pStyle w:val="NormalWeb"/>
        <w:rPr>
          <w:rStyle w:val="ft2"/>
          <w:rFonts w:asciiTheme="majorHAnsi" w:eastAsiaTheme="majorEastAsia" w:hAnsiTheme="majorHAnsi"/>
          <w:color w:val="000000"/>
        </w:rPr>
      </w:pPr>
      <w:r w:rsidRPr="000D3B3D">
        <w:rPr>
          <w:rStyle w:val="ft2"/>
          <w:rFonts w:asciiTheme="majorHAnsi" w:eastAsiaTheme="majorEastAsia" w:hAnsiTheme="majorHAnsi"/>
          <w:color w:val="000000"/>
        </w:rPr>
        <w:t>The teacher and the class need to establish ground rules at the outset of the year.  Such ground rules need to include – that everyone has the right to be listened to, respected and valued that personal abuse and ridicule is not allowed</w:t>
      </w:r>
      <w:r w:rsidR="009A2C90" w:rsidRPr="000D3B3D">
        <w:rPr>
          <w:rStyle w:val="ft2"/>
          <w:rFonts w:asciiTheme="majorHAnsi" w:hAnsiTheme="majorHAnsi"/>
          <w:color w:val="000000"/>
        </w:rPr>
        <w:t xml:space="preserve">. </w:t>
      </w:r>
      <w:r w:rsidR="00E11943">
        <w:rPr>
          <w:rStyle w:val="ft2"/>
          <w:rFonts w:asciiTheme="majorHAnsi" w:hAnsiTheme="majorHAnsi"/>
          <w:color w:val="000000"/>
        </w:rPr>
        <w:t>The r</w:t>
      </w:r>
      <w:r w:rsidR="009A2C90" w:rsidRPr="000D3B3D">
        <w:rPr>
          <w:rStyle w:val="ft2"/>
          <w:rFonts w:asciiTheme="majorHAnsi" w:hAnsiTheme="majorHAnsi"/>
          <w:color w:val="000000"/>
        </w:rPr>
        <w:t xml:space="preserve">ules of </w:t>
      </w:r>
      <w:r w:rsidRPr="000D3B3D">
        <w:rPr>
          <w:rStyle w:val="ft2"/>
          <w:rFonts w:asciiTheme="majorHAnsi" w:eastAsiaTheme="majorEastAsia" w:hAnsiTheme="majorHAnsi"/>
          <w:color w:val="000000"/>
        </w:rPr>
        <w:t>confidentiality</w:t>
      </w:r>
      <w:r w:rsidR="00E11943">
        <w:rPr>
          <w:rStyle w:val="ft2"/>
          <w:rFonts w:asciiTheme="majorHAnsi" w:eastAsiaTheme="majorEastAsia" w:hAnsiTheme="majorHAnsi"/>
          <w:color w:val="000000"/>
        </w:rPr>
        <w:t xml:space="preserve"> to</w:t>
      </w:r>
      <w:r w:rsidRPr="000D3B3D">
        <w:rPr>
          <w:rStyle w:val="ft2"/>
          <w:rFonts w:asciiTheme="majorHAnsi" w:eastAsiaTheme="majorEastAsia" w:hAnsiTheme="majorHAnsi"/>
          <w:color w:val="000000"/>
        </w:rPr>
        <w:t xml:space="preserve"> be established in </w:t>
      </w:r>
      <w:r w:rsidR="00E11943">
        <w:rPr>
          <w:rStyle w:val="ft2"/>
          <w:rFonts w:asciiTheme="majorHAnsi" w:eastAsiaTheme="majorEastAsia" w:hAnsiTheme="majorHAnsi"/>
          <w:color w:val="000000"/>
        </w:rPr>
        <w:t>each</w:t>
      </w:r>
      <w:r w:rsidRPr="000D3B3D">
        <w:rPr>
          <w:rStyle w:val="ft2"/>
          <w:rFonts w:asciiTheme="majorHAnsi" w:eastAsiaTheme="majorEastAsia" w:hAnsiTheme="majorHAnsi"/>
          <w:color w:val="000000"/>
        </w:rPr>
        <w:t xml:space="preserve"> class. </w:t>
      </w:r>
    </w:p>
    <w:p w:rsidR="006C7CCF" w:rsidRDefault="006C7CCF" w:rsidP="006C7CCF">
      <w:pPr>
        <w:jc w:val="both"/>
        <w:rPr>
          <w:rFonts w:asciiTheme="majorHAnsi" w:hAnsiTheme="majorHAnsi"/>
          <w:sz w:val="28"/>
          <w:szCs w:val="28"/>
          <w:lang w:val="en-IE"/>
        </w:rPr>
      </w:pPr>
      <w:r w:rsidRPr="00E11943">
        <w:rPr>
          <w:rFonts w:asciiTheme="majorHAnsi" w:hAnsiTheme="majorHAnsi"/>
          <w:sz w:val="28"/>
          <w:szCs w:val="28"/>
          <w:lang w:val="en-IE"/>
        </w:rPr>
        <w:t>Range/Variety of Resources:</w:t>
      </w:r>
    </w:p>
    <w:p w:rsidR="00E11943" w:rsidRPr="00E11943" w:rsidRDefault="00E11943" w:rsidP="006C7CCF">
      <w:pPr>
        <w:jc w:val="both"/>
        <w:rPr>
          <w:rFonts w:asciiTheme="majorHAnsi" w:hAnsiTheme="majorHAnsi"/>
          <w:sz w:val="28"/>
          <w:szCs w:val="28"/>
          <w:lang w:val="en-IE"/>
        </w:rPr>
      </w:pPr>
    </w:p>
    <w:p w:rsidR="006C7CCF" w:rsidRPr="000D3B3D" w:rsidRDefault="006C7CCF" w:rsidP="006C7CCF">
      <w:pPr>
        <w:numPr>
          <w:ilvl w:val="0"/>
          <w:numId w:val="6"/>
        </w:numPr>
        <w:jc w:val="both"/>
        <w:rPr>
          <w:rFonts w:asciiTheme="majorHAnsi" w:hAnsiTheme="majorHAnsi"/>
          <w:lang w:val="en-IE"/>
        </w:rPr>
      </w:pPr>
      <w:r w:rsidRPr="000D3B3D">
        <w:rPr>
          <w:rFonts w:asciiTheme="majorHAnsi" w:hAnsiTheme="majorHAnsi"/>
          <w:lang w:val="en-IE"/>
        </w:rPr>
        <w:t xml:space="preserve">Low literacy level material </w:t>
      </w:r>
    </w:p>
    <w:p w:rsidR="006C7CCF" w:rsidRPr="000D3B3D" w:rsidRDefault="006C7CCF" w:rsidP="006C7CCF">
      <w:pPr>
        <w:numPr>
          <w:ilvl w:val="0"/>
          <w:numId w:val="6"/>
        </w:numPr>
        <w:jc w:val="both"/>
        <w:rPr>
          <w:rFonts w:asciiTheme="majorHAnsi" w:hAnsiTheme="majorHAnsi"/>
          <w:lang w:val="en-IE"/>
        </w:rPr>
      </w:pPr>
      <w:r w:rsidRPr="000D3B3D">
        <w:rPr>
          <w:rFonts w:asciiTheme="majorHAnsi" w:hAnsiTheme="majorHAnsi"/>
          <w:lang w:val="en-IE"/>
        </w:rPr>
        <w:t xml:space="preserve">Charts, </w:t>
      </w:r>
    </w:p>
    <w:p w:rsidR="006C7CCF" w:rsidRPr="000D3B3D" w:rsidRDefault="006C7CCF" w:rsidP="006C7CCF">
      <w:pPr>
        <w:numPr>
          <w:ilvl w:val="0"/>
          <w:numId w:val="6"/>
        </w:numPr>
        <w:jc w:val="both"/>
        <w:rPr>
          <w:rFonts w:asciiTheme="majorHAnsi" w:hAnsiTheme="majorHAnsi"/>
          <w:lang w:val="en-IE"/>
        </w:rPr>
      </w:pPr>
      <w:r w:rsidRPr="000D3B3D">
        <w:rPr>
          <w:rFonts w:asciiTheme="majorHAnsi" w:hAnsiTheme="majorHAnsi"/>
          <w:lang w:val="en-IE"/>
        </w:rPr>
        <w:t xml:space="preserve">DVDs, </w:t>
      </w:r>
    </w:p>
    <w:p w:rsidR="006C7CCF" w:rsidRPr="000D3B3D" w:rsidRDefault="006C7CCF" w:rsidP="006C7CCF">
      <w:pPr>
        <w:numPr>
          <w:ilvl w:val="0"/>
          <w:numId w:val="6"/>
        </w:numPr>
        <w:jc w:val="both"/>
        <w:rPr>
          <w:rFonts w:asciiTheme="majorHAnsi" w:hAnsiTheme="majorHAnsi"/>
          <w:lang w:val="en-IE"/>
        </w:rPr>
      </w:pPr>
      <w:r w:rsidRPr="000D3B3D">
        <w:rPr>
          <w:rFonts w:asciiTheme="majorHAnsi" w:hAnsiTheme="majorHAnsi"/>
          <w:lang w:val="en-IE"/>
        </w:rPr>
        <w:t>Cards (OMOTF)</w:t>
      </w:r>
    </w:p>
    <w:p w:rsidR="009A2C90" w:rsidRPr="000D3B3D" w:rsidRDefault="009A2C90" w:rsidP="009A2C90">
      <w:pPr>
        <w:ind w:left="720"/>
        <w:jc w:val="both"/>
        <w:rPr>
          <w:rFonts w:asciiTheme="majorHAnsi" w:hAnsiTheme="majorHAnsi"/>
          <w:lang w:val="en-IE"/>
        </w:rPr>
      </w:pPr>
    </w:p>
    <w:p w:rsidR="009A2C90" w:rsidRDefault="009A2C90" w:rsidP="006C7CCF">
      <w:pPr>
        <w:jc w:val="both"/>
        <w:rPr>
          <w:rFonts w:asciiTheme="majorHAnsi" w:hAnsiTheme="majorHAnsi"/>
          <w:sz w:val="28"/>
          <w:szCs w:val="28"/>
          <w:lang w:val="en-IE"/>
        </w:rPr>
      </w:pPr>
    </w:p>
    <w:p w:rsidR="00CA72F9" w:rsidRDefault="00CA72F9" w:rsidP="006C7CCF">
      <w:pPr>
        <w:jc w:val="both"/>
        <w:rPr>
          <w:rFonts w:asciiTheme="majorHAnsi" w:hAnsiTheme="majorHAnsi"/>
          <w:sz w:val="28"/>
          <w:szCs w:val="28"/>
          <w:lang w:val="en-IE"/>
        </w:rPr>
      </w:pPr>
    </w:p>
    <w:p w:rsidR="00CA72F9" w:rsidRPr="000D3B3D" w:rsidRDefault="00CA72F9"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9A2C90" w:rsidRPr="000D3B3D" w:rsidRDefault="009A2C90" w:rsidP="006C7CCF">
      <w:pPr>
        <w:jc w:val="both"/>
        <w:rPr>
          <w:rFonts w:asciiTheme="majorHAnsi" w:hAnsiTheme="majorHAnsi"/>
          <w:lang w:val="en-IE"/>
        </w:rPr>
      </w:pPr>
    </w:p>
    <w:p w:rsidR="006C7CCF" w:rsidRPr="000D3B3D" w:rsidRDefault="006C7CCF" w:rsidP="006C7CCF">
      <w:pPr>
        <w:jc w:val="both"/>
        <w:rPr>
          <w:rFonts w:asciiTheme="majorHAnsi" w:hAnsiTheme="majorHAnsi"/>
          <w:b/>
          <w:lang w:val="en-IE"/>
        </w:rPr>
      </w:pPr>
    </w:p>
    <w:p w:rsidR="006C7CCF" w:rsidRPr="006F3B41" w:rsidRDefault="006C7CCF" w:rsidP="006C7CCF">
      <w:pPr>
        <w:jc w:val="both"/>
        <w:rPr>
          <w:rFonts w:asciiTheme="majorHAnsi" w:hAnsiTheme="majorHAnsi"/>
          <w:b/>
          <w:sz w:val="28"/>
          <w:szCs w:val="28"/>
          <w:lang w:val="en-IE"/>
        </w:rPr>
      </w:pPr>
      <w:r w:rsidRPr="006F3B41">
        <w:rPr>
          <w:rFonts w:asciiTheme="majorHAnsi" w:hAnsiTheme="majorHAnsi"/>
          <w:b/>
          <w:sz w:val="28"/>
          <w:szCs w:val="28"/>
          <w:lang w:val="en-IE"/>
        </w:rPr>
        <w:lastRenderedPageBreak/>
        <w:t>Curriculum Content – Long-Term Planning</w:t>
      </w:r>
    </w:p>
    <w:p w:rsidR="006C7CCF" w:rsidRPr="006F3B41" w:rsidRDefault="006C7CCF" w:rsidP="006C7CCF">
      <w:pPr>
        <w:jc w:val="both"/>
        <w:rPr>
          <w:rFonts w:asciiTheme="majorHAnsi" w:hAnsiTheme="majorHAnsi"/>
          <w:b/>
          <w:sz w:val="28"/>
          <w:szCs w:val="28"/>
          <w:lang w:val="en-IE"/>
        </w:rPr>
      </w:pPr>
    </w:p>
    <w:p w:rsidR="006C7CCF" w:rsidRPr="006F3B41" w:rsidRDefault="006C7CCF" w:rsidP="006C7CCF">
      <w:pPr>
        <w:jc w:val="both"/>
        <w:rPr>
          <w:rFonts w:asciiTheme="majorHAnsi" w:hAnsiTheme="majorHAnsi"/>
          <w:b/>
          <w:sz w:val="28"/>
          <w:szCs w:val="28"/>
          <w:lang w:val="en-IE"/>
        </w:rPr>
      </w:pPr>
      <w:r w:rsidRPr="006F3B41">
        <w:rPr>
          <w:rFonts w:asciiTheme="majorHAnsi" w:hAnsiTheme="majorHAnsi"/>
          <w:b/>
          <w:sz w:val="28"/>
          <w:szCs w:val="28"/>
          <w:lang w:val="en-IE"/>
        </w:rPr>
        <w:t>Content to be covered in each Year of Programme:</w:t>
      </w:r>
    </w:p>
    <w:p w:rsidR="006C7CCF" w:rsidRPr="000D3B3D" w:rsidRDefault="006C7CCF" w:rsidP="006C7CCF">
      <w:pPr>
        <w:jc w:val="both"/>
        <w:rPr>
          <w:rFonts w:asciiTheme="majorHAnsi" w:hAnsiTheme="majorHAnsi"/>
          <w:b/>
          <w:lang w:val="en-IE"/>
        </w:rPr>
      </w:pPr>
    </w:p>
    <w:p w:rsidR="006C7CCF" w:rsidRPr="000D3B3D" w:rsidRDefault="006C7CCF" w:rsidP="006C7CCF">
      <w:pPr>
        <w:jc w:val="both"/>
        <w:rPr>
          <w:rFonts w:asciiTheme="majorHAnsi" w:hAnsiTheme="majorHAnsi"/>
          <w:b/>
          <w:lang w:val="en-IE"/>
        </w:rPr>
      </w:pPr>
      <w:r w:rsidRPr="000D3B3D">
        <w:rPr>
          <w:rFonts w:asciiTheme="majorHAnsi" w:hAnsiTheme="majorHAnsi"/>
          <w:b/>
          <w:lang w:val="en-IE"/>
        </w:rPr>
        <w:t>Year 1</w:t>
      </w:r>
    </w:p>
    <w:p w:rsidR="006C7CCF" w:rsidRPr="000D3B3D" w:rsidRDefault="006C7CCF" w:rsidP="006C7CCF">
      <w:pPr>
        <w:pStyle w:val="NormalWeb"/>
        <w:rPr>
          <w:rFonts w:asciiTheme="majorHAnsi" w:hAnsiTheme="majorHAnsi"/>
          <w:color w:val="000000"/>
        </w:rPr>
      </w:pPr>
      <w:r w:rsidRPr="000D3B3D">
        <w:rPr>
          <w:rStyle w:val="ft2"/>
          <w:rFonts w:asciiTheme="majorHAnsi" w:eastAsiaTheme="majorEastAsia" w:hAnsiTheme="majorHAnsi"/>
          <w:color w:val="000000"/>
        </w:rPr>
        <w:t xml:space="preserve">The ten modules are covered each year, in an </w:t>
      </w:r>
      <w:r w:rsidRPr="000D3B3D">
        <w:rPr>
          <w:rStyle w:val="ft2"/>
          <w:rFonts w:asciiTheme="majorHAnsi" w:eastAsiaTheme="majorEastAsia" w:hAnsiTheme="majorHAnsi"/>
          <w:i/>
          <w:color w:val="000000"/>
        </w:rPr>
        <w:t>age appropriate</w:t>
      </w:r>
      <w:r w:rsidRPr="000D3B3D">
        <w:rPr>
          <w:rStyle w:val="ft2"/>
          <w:rFonts w:asciiTheme="majorHAnsi" w:eastAsiaTheme="majorEastAsia" w:hAnsiTheme="majorHAnsi"/>
          <w:color w:val="000000"/>
        </w:rPr>
        <w:t xml:space="preserve"> manner.  The ten modules are:</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Belonging and Integrating</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Self-management:</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A sense of purpose</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Communication Skills</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Physical Health</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Friendships</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Relationships and Sexuality</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Emotional Health</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Influences and Decisions</w:t>
      </w:r>
    </w:p>
    <w:p w:rsidR="006C7CCF" w:rsidRPr="000D3B3D" w:rsidRDefault="006C7CCF" w:rsidP="002B6897">
      <w:pPr>
        <w:pStyle w:val="NormalWeb"/>
        <w:numPr>
          <w:ilvl w:val="0"/>
          <w:numId w:val="7"/>
        </w:numPr>
        <w:shd w:val="clear" w:color="auto" w:fill="FFFFFF"/>
        <w:spacing w:line="480" w:lineRule="auto"/>
        <w:rPr>
          <w:rFonts w:asciiTheme="majorHAnsi" w:hAnsiTheme="majorHAnsi"/>
          <w:color w:val="800080"/>
        </w:rPr>
      </w:pPr>
      <w:r w:rsidRPr="000D3B3D">
        <w:rPr>
          <w:rStyle w:val="ft2"/>
          <w:rFonts w:asciiTheme="majorHAnsi" w:eastAsiaTheme="majorEastAsia" w:hAnsiTheme="majorHAnsi"/>
          <w:color w:val="000000"/>
        </w:rPr>
        <w:t>Substance Use</w:t>
      </w:r>
    </w:p>
    <w:p w:rsidR="006C7CCF" w:rsidRPr="000D3B3D" w:rsidRDefault="006C7CCF" w:rsidP="002B6897">
      <w:pPr>
        <w:pStyle w:val="NormalWeb"/>
        <w:numPr>
          <w:ilvl w:val="0"/>
          <w:numId w:val="7"/>
        </w:numPr>
        <w:spacing w:line="480" w:lineRule="auto"/>
        <w:rPr>
          <w:rStyle w:val="ft2"/>
          <w:rFonts w:asciiTheme="majorHAnsi" w:hAnsiTheme="majorHAnsi"/>
          <w:color w:val="000000"/>
        </w:rPr>
      </w:pPr>
      <w:r w:rsidRPr="000D3B3D">
        <w:rPr>
          <w:rStyle w:val="ft2"/>
          <w:rFonts w:asciiTheme="majorHAnsi" w:eastAsiaTheme="majorEastAsia" w:hAnsiTheme="majorHAnsi"/>
          <w:color w:val="000000"/>
        </w:rPr>
        <w:t>Personal Safety</w:t>
      </w:r>
      <w:r w:rsidRPr="000D3B3D">
        <w:rPr>
          <w:rStyle w:val="ft2"/>
          <w:rFonts w:asciiTheme="majorHAnsi" w:eastAsiaTheme="majorEastAsia" w:hAnsiTheme="majorHAnsi"/>
          <w:color w:val="FFFFFF"/>
        </w:rPr>
        <w:t xml:space="preserve"> </w:t>
      </w:r>
    </w:p>
    <w:p w:rsidR="009A2C90" w:rsidRPr="000D3B3D" w:rsidRDefault="009A2C90" w:rsidP="009A2C90">
      <w:pPr>
        <w:pStyle w:val="NormalWeb"/>
        <w:ind w:left="720"/>
        <w:rPr>
          <w:rStyle w:val="ft2"/>
          <w:rFonts w:asciiTheme="majorHAnsi" w:eastAsiaTheme="majorEastAsia" w:hAnsiTheme="majorHAnsi"/>
          <w:color w:val="000000"/>
        </w:rPr>
      </w:pPr>
    </w:p>
    <w:p w:rsidR="00994488" w:rsidRPr="000D3B3D" w:rsidRDefault="00994488">
      <w:pPr>
        <w:spacing w:after="200" w:line="276" w:lineRule="auto"/>
        <w:rPr>
          <w:rFonts w:asciiTheme="majorHAnsi" w:hAnsiTheme="majorHAnsi"/>
        </w:rPr>
      </w:pPr>
      <w:r w:rsidRPr="000D3B3D">
        <w:rPr>
          <w:rFonts w:asciiTheme="majorHAnsi" w:hAnsiTheme="majorHAnsi"/>
        </w:rPr>
        <w:br w:type="page"/>
      </w:r>
    </w:p>
    <w:p w:rsidR="00994488" w:rsidRDefault="002B6897" w:rsidP="00994488">
      <w:pPr>
        <w:rPr>
          <w:rStyle w:val="ft2"/>
          <w:rFonts w:asciiTheme="majorHAnsi" w:eastAsiaTheme="majorEastAsia" w:hAnsiTheme="majorHAnsi" w:cstheme="minorHAnsi"/>
          <w:color w:val="000000"/>
          <w:sz w:val="28"/>
          <w:szCs w:val="28"/>
          <w:lang w:val="en-GB"/>
        </w:rPr>
      </w:pPr>
      <w:r w:rsidRPr="00BB79A7">
        <w:rPr>
          <w:rStyle w:val="ft2"/>
          <w:rFonts w:asciiTheme="majorHAnsi" w:eastAsiaTheme="majorEastAsia" w:hAnsiTheme="majorHAnsi" w:cstheme="minorHAnsi"/>
          <w:color w:val="000000"/>
          <w:sz w:val="28"/>
          <w:szCs w:val="28"/>
          <w:lang w:val="en-GB"/>
        </w:rPr>
        <w:lastRenderedPageBreak/>
        <w:t>FIRST YEAR S.P.H.E.</w:t>
      </w:r>
    </w:p>
    <w:p w:rsidR="00BB79A7" w:rsidRDefault="00BB79A7" w:rsidP="00994488">
      <w:pPr>
        <w:rPr>
          <w:rStyle w:val="ft2"/>
          <w:rFonts w:asciiTheme="majorHAnsi" w:eastAsiaTheme="majorEastAsia" w:hAnsiTheme="majorHAnsi" w:cstheme="minorHAnsi"/>
          <w:color w:val="000000"/>
          <w:sz w:val="28"/>
          <w:szCs w:val="28"/>
          <w:lang w:val="en-GB"/>
        </w:rPr>
      </w:pPr>
    </w:p>
    <w:p w:rsidR="00BB79A7" w:rsidRDefault="00BB79A7" w:rsidP="00994488">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w:t>
      </w:r>
    </w:p>
    <w:p w:rsidR="00BB79A7" w:rsidRDefault="00BB79A7" w:rsidP="00994488">
      <w:pPr>
        <w:rPr>
          <w:rStyle w:val="ft2"/>
          <w:rFonts w:asciiTheme="majorHAnsi" w:eastAsiaTheme="majorEastAsia" w:hAnsiTheme="majorHAnsi" w:cstheme="minorHAnsi"/>
          <w:color w:val="000000"/>
          <w:sz w:val="28"/>
          <w:szCs w:val="28"/>
          <w:lang w:val="en-GB"/>
        </w:rPr>
      </w:pPr>
    </w:p>
    <w:p w:rsidR="00BB79A7" w:rsidRPr="00BB79A7" w:rsidRDefault="00BB79A7" w:rsidP="00994488">
      <w:pPr>
        <w:rPr>
          <w:rStyle w:val="ft2"/>
          <w:rFonts w:asciiTheme="majorHAnsi" w:eastAsiaTheme="majorEastAsia" w:hAnsiTheme="majorHAnsi" w:cstheme="minorHAnsi"/>
          <w:color w:val="000000"/>
          <w:sz w:val="28"/>
          <w:szCs w:val="28"/>
          <w:lang w:val="en-GB"/>
        </w:rPr>
      </w:pPr>
    </w:p>
    <w:p w:rsidR="002B6897" w:rsidRPr="000D3B3D" w:rsidRDefault="002B6897"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Main Topics: </w:t>
      </w:r>
    </w:p>
    <w:p w:rsidR="00994488" w:rsidRPr="002B6897" w:rsidRDefault="00994488" w:rsidP="00C01DF1">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Belonging and Integrating</w:t>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p>
    <w:p w:rsidR="00994488" w:rsidRPr="002B6897" w:rsidRDefault="00994488" w:rsidP="00994488">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Self Management</w:t>
      </w:r>
      <w:r w:rsidR="00C01DF1" w:rsidRPr="002B6897">
        <w:rPr>
          <w:rStyle w:val="ft2"/>
          <w:rFonts w:asciiTheme="majorHAnsi" w:eastAsiaTheme="majorEastAsia" w:hAnsiTheme="majorHAnsi" w:cstheme="minorHAnsi"/>
          <w:color w:val="000000"/>
          <w:lang w:val="en-GB"/>
        </w:rPr>
        <w:tab/>
      </w:r>
      <w:r w:rsidR="00C01DF1" w:rsidRPr="002B6897">
        <w:rPr>
          <w:rStyle w:val="ft2"/>
          <w:rFonts w:asciiTheme="majorHAnsi" w:eastAsiaTheme="majorEastAsia" w:hAnsiTheme="majorHAnsi" w:cstheme="minorHAnsi"/>
          <w:color w:val="000000"/>
          <w:lang w:val="en-GB"/>
        </w:rPr>
        <w:tab/>
      </w:r>
      <w:r w:rsidR="00C01DF1" w:rsidRPr="002B6897">
        <w:rPr>
          <w:rStyle w:val="ft2"/>
          <w:rFonts w:asciiTheme="majorHAnsi" w:eastAsiaTheme="majorEastAsia" w:hAnsiTheme="majorHAnsi" w:cstheme="minorHAnsi"/>
          <w:color w:val="000000"/>
          <w:lang w:val="en-GB"/>
        </w:rPr>
        <w:tab/>
      </w:r>
    </w:p>
    <w:p w:rsidR="00C01DF1" w:rsidRPr="000D3B3D" w:rsidRDefault="00994488" w:rsidP="00994488">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Communication Skills</w:t>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r w:rsidR="00C01DF1" w:rsidRPr="002B6897">
        <w:rPr>
          <w:rStyle w:val="ft2"/>
          <w:rFonts w:asciiTheme="majorHAnsi" w:eastAsiaTheme="majorEastAsia" w:hAnsiTheme="majorHAnsi" w:cstheme="minorHAnsi"/>
          <w:color w:val="000000"/>
          <w:lang w:val="en-GB"/>
        </w:rPr>
        <w:tab/>
      </w:r>
    </w:p>
    <w:p w:rsidR="00994488" w:rsidRPr="000D3B3D"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Personal Safety</w:t>
      </w:r>
      <w:r w:rsidR="00C01DF1" w:rsidRPr="000D3B3D">
        <w:rPr>
          <w:rStyle w:val="ft2"/>
          <w:rFonts w:asciiTheme="majorHAnsi" w:eastAsiaTheme="majorEastAsia" w:hAnsiTheme="majorHAnsi" w:cstheme="minorHAnsi"/>
          <w:color w:val="000000"/>
          <w:lang w:val="en-GB"/>
        </w:rPr>
        <w:tab/>
      </w:r>
      <w:r w:rsidR="00C01DF1" w:rsidRPr="000D3B3D">
        <w:rPr>
          <w:rStyle w:val="ft2"/>
          <w:rFonts w:asciiTheme="majorHAnsi" w:eastAsiaTheme="majorEastAsia" w:hAnsiTheme="majorHAnsi" w:cstheme="minorHAnsi"/>
          <w:color w:val="000000"/>
          <w:lang w:val="en-GB"/>
        </w:rPr>
        <w:tab/>
      </w:r>
      <w:r w:rsidR="00C01DF1" w:rsidRPr="000D3B3D">
        <w:rPr>
          <w:rStyle w:val="ft2"/>
          <w:rFonts w:asciiTheme="majorHAnsi" w:eastAsiaTheme="majorEastAsia" w:hAnsiTheme="majorHAnsi" w:cstheme="minorHAnsi"/>
          <w:color w:val="000000"/>
          <w:lang w:val="en-GB"/>
        </w:rPr>
        <w:tab/>
      </w:r>
      <w:r w:rsidR="00C01DF1" w:rsidRPr="000D3B3D">
        <w:rPr>
          <w:rStyle w:val="ft2"/>
          <w:rFonts w:asciiTheme="majorHAnsi" w:eastAsiaTheme="majorEastAsia" w:hAnsiTheme="majorHAnsi" w:cstheme="minorHAnsi"/>
          <w:color w:val="000000"/>
          <w:lang w:val="en-GB"/>
        </w:rPr>
        <w:tab/>
      </w:r>
    </w:p>
    <w:p w:rsidR="002B6897"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Substance Use</w:t>
      </w:r>
    </w:p>
    <w:p w:rsidR="002B6897" w:rsidRPr="000D3B3D" w:rsidRDefault="002B6897" w:rsidP="002B6897">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Emotional Health</w:t>
      </w:r>
    </w:p>
    <w:p w:rsidR="002B6897" w:rsidRPr="000D3B3D" w:rsidRDefault="002B6897" w:rsidP="002B6897">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Friendships</w:t>
      </w:r>
    </w:p>
    <w:p w:rsidR="002B6897" w:rsidRDefault="002B6897" w:rsidP="00994488">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Physical Health</w:t>
      </w:r>
    </w:p>
    <w:p w:rsidR="00994488" w:rsidRPr="000D3B3D" w:rsidRDefault="002B6897"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Influences and Decisions</w:t>
      </w:r>
      <w:r w:rsidR="00994488" w:rsidRPr="000D3B3D">
        <w:rPr>
          <w:rStyle w:val="ft2"/>
          <w:rFonts w:asciiTheme="majorHAnsi" w:eastAsiaTheme="majorEastAsia" w:hAnsiTheme="majorHAnsi" w:cstheme="minorHAnsi"/>
          <w:color w:val="000000"/>
          <w:lang w:val="en-GB"/>
        </w:rPr>
        <w:tab/>
      </w:r>
      <w:r w:rsidR="00994488" w:rsidRPr="000D3B3D">
        <w:rPr>
          <w:rStyle w:val="ft2"/>
          <w:rFonts w:asciiTheme="majorHAnsi" w:eastAsiaTheme="majorEastAsia" w:hAnsiTheme="majorHAnsi" w:cstheme="minorHAnsi"/>
          <w:color w:val="000000"/>
          <w:lang w:val="en-GB"/>
        </w:rPr>
        <w:tab/>
      </w:r>
      <w:r w:rsidR="00994488" w:rsidRPr="000D3B3D">
        <w:rPr>
          <w:rStyle w:val="ft2"/>
          <w:rFonts w:asciiTheme="majorHAnsi" w:eastAsiaTheme="majorEastAsia" w:hAnsiTheme="majorHAnsi" w:cstheme="minorHAnsi"/>
          <w:color w:val="000000"/>
          <w:lang w:val="en-GB"/>
        </w:rPr>
        <w:tab/>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w:t>
      </w:r>
    </w:p>
    <w:p w:rsidR="00C01DF1" w:rsidRPr="000D3B3D" w:rsidRDefault="00C01DF1" w:rsidP="00994488">
      <w:pPr>
        <w:rPr>
          <w:rStyle w:val="ft2"/>
          <w:rFonts w:asciiTheme="majorHAnsi" w:eastAsiaTheme="majorEastAsia" w:hAnsiTheme="majorHAnsi" w:cstheme="minorHAnsi"/>
          <w:b/>
          <w:color w:val="000000"/>
          <w:lang w:val="en-GB"/>
        </w:rPr>
      </w:pPr>
    </w:p>
    <w:p w:rsidR="00C01DF1"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Belonging and Integrating</w:t>
      </w:r>
    </w:p>
    <w:p w:rsidR="00994488" w:rsidRPr="000D3B3D" w:rsidRDefault="002B6897" w:rsidP="00994488">
      <w:pPr>
        <w:rPr>
          <w:rStyle w:val="ft2"/>
          <w:rFonts w:asciiTheme="majorHAnsi" w:eastAsiaTheme="majorEastAsia" w:hAnsiTheme="majorHAnsi" w:cstheme="minorHAnsi"/>
          <w:color w:val="000000"/>
          <w:lang w:val="en-GB"/>
        </w:rPr>
      </w:pPr>
      <w:r>
        <w:rPr>
          <w:rStyle w:val="ft2"/>
          <w:rFonts w:asciiTheme="majorHAnsi" w:eastAsiaTheme="majorEastAsia" w:hAnsiTheme="majorHAnsi" w:cstheme="minorHAnsi"/>
          <w:color w:val="000000"/>
          <w:lang w:val="en-GB"/>
        </w:rPr>
        <w:t>Lesson on j</w:t>
      </w:r>
      <w:r w:rsidR="00994488" w:rsidRPr="000D3B3D">
        <w:rPr>
          <w:rStyle w:val="ft2"/>
          <w:rFonts w:asciiTheme="majorHAnsi" w:eastAsiaTheme="majorEastAsia" w:hAnsiTheme="majorHAnsi" w:cstheme="minorHAnsi"/>
          <w:color w:val="000000"/>
          <w:lang w:val="en-GB"/>
        </w:rPr>
        <w:t>oining a new group – H</w:t>
      </w:r>
      <w:r>
        <w:rPr>
          <w:rStyle w:val="ft2"/>
          <w:rFonts w:asciiTheme="majorHAnsi" w:eastAsiaTheme="majorEastAsia" w:hAnsiTheme="majorHAnsi" w:cstheme="minorHAnsi"/>
          <w:color w:val="000000"/>
          <w:lang w:val="en-GB"/>
        </w:rPr>
        <w:t>.</w:t>
      </w:r>
      <w:r w:rsidR="00994488" w:rsidRPr="000D3B3D">
        <w:rPr>
          <w:rStyle w:val="ft2"/>
          <w:rFonts w:asciiTheme="majorHAnsi" w:eastAsiaTheme="majorEastAsia" w:hAnsiTheme="majorHAnsi" w:cstheme="minorHAnsi"/>
          <w:color w:val="000000"/>
          <w:lang w:val="en-GB"/>
        </w:rPr>
        <w:t>L</w:t>
      </w:r>
      <w:r>
        <w:rPr>
          <w:rStyle w:val="ft2"/>
          <w:rFonts w:asciiTheme="majorHAnsi" w:eastAsiaTheme="majorEastAsia" w:hAnsiTheme="majorHAnsi" w:cstheme="minorHAnsi"/>
          <w:color w:val="000000"/>
          <w:lang w:val="en-GB"/>
        </w:rPr>
        <w:t>.</w:t>
      </w:r>
      <w:r w:rsidR="00994488" w:rsidRPr="000D3B3D">
        <w:rPr>
          <w:rStyle w:val="ft2"/>
          <w:rFonts w:asciiTheme="majorHAnsi" w:eastAsiaTheme="majorEastAsia" w:hAnsiTheme="majorHAnsi" w:cstheme="minorHAnsi"/>
          <w:color w:val="000000"/>
          <w:lang w:val="en-GB"/>
        </w:rPr>
        <w:t xml:space="preserve"> “Setting Ground Rules” or H</w:t>
      </w:r>
      <w:r>
        <w:rPr>
          <w:rStyle w:val="ft2"/>
          <w:rFonts w:asciiTheme="majorHAnsi" w:eastAsiaTheme="majorEastAsia" w:hAnsiTheme="majorHAnsi" w:cstheme="minorHAnsi"/>
          <w:color w:val="000000"/>
          <w:lang w:val="en-GB"/>
        </w:rPr>
        <w:t>.</w:t>
      </w:r>
      <w:r w:rsidR="00994488" w:rsidRPr="000D3B3D">
        <w:rPr>
          <w:rStyle w:val="ft2"/>
          <w:rFonts w:asciiTheme="majorHAnsi" w:eastAsiaTheme="majorEastAsia" w:hAnsiTheme="majorHAnsi" w:cstheme="minorHAnsi"/>
          <w:color w:val="000000"/>
          <w:lang w:val="en-GB"/>
        </w:rPr>
        <w:t>L</w:t>
      </w:r>
      <w:r>
        <w:rPr>
          <w:rStyle w:val="ft2"/>
          <w:rFonts w:asciiTheme="majorHAnsi" w:eastAsiaTheme="majorEastAsia" w:hAnsiTheme="majorHAnsi" w:cstheme="minorHAnsi"/>
          <w:color w:val="000000"/>
          <w:lang w:val="en-GB"/>
        </w:rPr>
        <w:t>.</w:t>
      </w:r>
      <w:r w:rsidR="00994488" w:rsidRPr="000D3B3D">
        <w:rPr>
          <w:rStyle w:val="ft2"/>
          <w:rFonts w:asciiTheme="majorHAnsi" w:eastAsiaTheme="majorEastAsia" w:hAnsiTheme="majorHAnsi" w:cstheme="minorHAnsi"/>
          <w:color w:val="000000"/>
          <w:lang w:val="en-GB"/>
        </w:rPr>
        <w:t xml:space="preserve"> on Rules.  Introduce SPHE.  Ask students re meaning.  Explain words.  Write these words on cover of orange workbook and student’s own name.  Role of tutor, any worries over use of timetable to bring correct books for the next day, journal use in school and at home, importance of contact with homes, homework </w:t>
      </w:r>
      <w:r w:rsidRPr="000D3B3D">
        <w:rPr>
          <w:rStyle w:val="ft2"/>
          <w:rFonts w:asciiTheme="majorHAnsi" w:eastAsiaTheme="majorEastAsia" w:hAnsiTheme="majorHAnsi" w:cstheme="minorHAnsi"/>
          <w:color w:val="000000"/>
          <w:lang w:val="en-GB"/>
        </w:rPr>
        <w:t>- different</w:t>
      </w:r>
      <w:r w:rsidR="00994488" w:rsidRPr="000D3B3D">
        <w:rPr>
          <w:rStyle w:val="ft2"/>
          <w:rFonts w:asciiTheme="majorHAnsi" w:eastAsiaTheme="majorEastAsia" w:hAnsiTheme="majorHAnsi" w:cstheme="minorHAnsi"/>
          <w:color w:val="000000"/>
          <w:lang w:val="en-GB"/>
        </w:rPr>
        <w:t xml:space="preserve"> types, see easy to read handout to be discussed with parents/guardians at September mtg.</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Over school rules - from easy to read version in the folders given to the homes, what is respectful behaviour?</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Safety at school, your rights and responsibilities, 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proofErr w:type="gramStart"/>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What happened?</w:t>
      </w:r>
    </w:p>
    <w:p w:rsidR="00994488" w:rsidRPr="000D3B3D" w:rsidRDefault="00994488" w:rsidP="00994488">
      <w:pPr>
        <w:rPr>
          <w:rStyle w:val="ft2"/>
          <w:rFonts w:asciiTheme="majorHAnsi" w:eastAsiaTheme="majorEastAsia" w:hAnsiTheme="majorHAnsi" w:cstheme="minorHAnsi"/>
          <w:color w:val="000000"/>
          <w:lang w:val="en-GB"/>
        </w:rPr>
      </w:pPr>
    </w:p>
    <w:p w:rsidR="00C01DF1"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b/>
          <w:color w:val="000000"/>
          <w:lang w:val="en-GB"/>
        </w:rPr>
        <w:t>Coping with change from Primary school</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r w:rsidR="002B6897">
        <w:rPr>
          <w:rStyle w:val="ft2"/>
          <w:rFonts w:asciiTheme="majorHAnsi" w:eastAsiaTheme="majorEastAsia" w:hAnsiTheme="majorHAnsi" w:cstheme="minorHAnsi"/>
          <w:color w:val="000000"/>
          <w:lang w:val="en-GB"/>
        </w:rPr>
        <w:t>.</w:t>
      </w:r>
      <w:r w:rsidR="002B6897" w:rsidRPr="000D3B3D">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002B6897" w:rsidRPr="000D3B3D">
        <w:rPr>
          <w:rStyle w:val="ft2"/>
          <w:rFonts w:asciiTheme="majorHAnsi" w:eastAsiaTheme="majorEastAsia" w:hAnsiTheme="majorHAnsi" w:cstheme="minorHAnsi"/>
          <w:color w:val="000000"/>
          <w:lang w:val="en-GB"/>
        </w:rPr>
        <w:t xml:space="preserve"> New</w:t>
      </w:r>
      <w:r w:rsidRPr="000D3B3D">
        <w:rPr>
          <w:rStyle w:val="ft2"/>
          <w:rFonts w:asciiTheme="majorHAnsi" w:eastAsiaTheme="majorEastAsia" w:hAnsiTheme="majorHAnsi" w:cstheme="minorHAnsi"/>
          <w:color w:val="000000"/>
          <w:lang w:val="en-GB"/>
        </w:rPr>
        <w:t xml:space="preserve"> </w:t>
      </w:r>
      <w:r w:rsidR="002B6897" w:rsidRPr="000D3B3D">
        <w:rPr>
          <w:rStyle w:val="ft2"/>
          <w:rFonts w:asciiTheme="majorHAnsi" w:eastAsiaTheme="majorEastAsia" w:hAnsiTheme="majorHAnsi" w:cstheme="minorHAnsi"/>
          <w:color w:val="000000"/>
          <w:lang w:val="en-GB"/>
        </w:rPr>
        <w:t>School</w:t>
      </w:r>
      <w:r w:rsidRPr="000D3B3D">
        <w:rPr>
          <w:rStyle w:val="ft2"/>
          <w:rFonts w:asciiTheme="majorHAnsi" w:eastAsiaTheme="majorEastAsia" w:hAnsiTheme="majorHAnsi" w:cstheme="minorHAnsi"/>
          <w:color w:val="000000"/>
          <w:lang w:val="en-GB"/>
        </w:rPr>
        <w:t>, new people.</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Emotional Health: Link in with the CSPE Hand or Cartoon on Stan and Ann.  Introduce Feeling words at this stage.  Feelings are ok</w:t>
      </w:r>
      <w:r w:rsidR="002B6897">
        <w:rPr>
          <w:rStyle w:val="ft2"/>
          <w:rFonts w:asciiTheme="majorHAnsi" w:eastAsiaTheme="majorEastAsia" w:hAnsiTheme="majorHAnsi" w:cstheme="minorHAnsi"/>
          <w:color w:val="000000"/>
          <w:lang w:val="en-GB"/>
        </w:rPr>
        <w:t>ay</w:t>
      </w:r>
      <w:r w:rsidRPr="000D3B3D">
        <w:rPr>
          <w:rStyle w:val="ft2"/>
          <w:rFonts w:asciiTheme="majorHAnsi" w:eastAsiaTheme="majorEastAsia" w:hAnsiTheme="majorHAnsi" w:cstheme="minorHAnsi"/>
          <w:color w:val="000000"/>
          <w:lang w:val="en-GB"/>
        </w:rPr>
        <w:t xml:space="preserve">, Actions may have to be controlled.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Friendships: How do you get to know a new person?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Some definitions of bullying, different types, what should they do?  School policy and go over the leaflet prepared by the Home, School, Community </w:t>
      </w:r>
      <w:r w:rsidR="002B6897">
        <w:rPr>
          <w:rStyle w:val="ft2"/>
          <w:rFonts w:asciiTheme="majorHAnsi" w:eastAsiaTheme="majorEastAsia" w:hAnsiTheme="majorHAnsi" w:cstheme="minorHAnsi"/>
          <w:color w:val="000000"/>
          <w:lang w:val="en-GB"/>
        </w:rPr>
        <w:t>G</w:t>
      </w:r>
      <w:r w:rsidRPr="000D3B3D">
        <w:rPr>
          <w:rStyle w:val="ft2"/>
          <w:rFonts w:asciiTheme="majorHAnsi" w:eastAsiaTheme="majorEastAsia" w:hAnsiTheme="majorHAnsi" w:cstheme="minorHAnsi"/>
          <w:color w:val="000000"/>
          <w:lang w:val="en-GB"/>
        </w:rPr>
        <w:t>roup.  Show them the bullying record sheet.</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w:t>
      </w:r>
    </w:p>
    <w:p w:rsidR="00C01DF1" w:rsidRPr="000D3B3D" w:rsidRDefault="00C01DF1" w:rsidP="00994488">
      <w:pPr>
        <w:rPr>
          <w:rStyle w:val="ft2"/>
          <w:rFonts w:asciiTheme="majorHAnsi" w:eastAsiaTheme="majorEastAsia" w:hAnsiTheme="majorHAnsi" w:cstheme="minorHAnsi"/>
          <w:b/>
          <w:color w:val="000000"/>
          <w:lang w:val="en-GB"/>
        </w:rPr>
      </w:pPr>
    </w:p>
    <w:p w:rsidR="00994488" w:rsidRPr="000D3B3D" w:rsidRDefault="002B6897" w:rsidP="00994488">
      <w:pPr>
        <w:rPr>
          <w:rStyle w:val="ft2"/>
          <w:rFonts w:asciiTheme="majorHAnsi" w:eastAsiaTheme="majorEastAsia" w:hAnsiTheme="majorHAnsi" w:cstheme="minorHAnsi"/>
          <w:color w:val="000000"/>
          <w:lang w:val="en-GB"/>
        </w:rPr>
      </w:pPr>
      <w:r>
        <w:rPr>
          <w:rStyle w:val="ft2"/>
          <w:rFonts w:asciiTheme="majorHAnsi" w:eastAsiaTheme="majorEastAsia" w:hAnsiTheme="majorHAnsi" w:cstheme="minorHAnsi"/>
          <w:color w:val="000000"/>
          <w:lang w:val="en-GB"/>
        </w:rPr>
        <w:t xml:space="preserve">HEALTHY </w:t>
      </w:r>
      <w:proofErr w:type="gramStart"/>
      <w:r>
        <w:rPr>
          <w:rStyle w:val="ft2"/>
          <w:rFonts w:asciiTheme="majorHAnsi" w:eastAsiaTheme="majorEastAsia" w:hAnsiTheme="majorHAnsi" w:cstheme="minorHAnsi"/>
          <w:color w:val="000000"/>
          <w:lang w:val="en-GB"/>
        </w:rPr>
        <w:t>LIVING</w:t>
      </w:r>
      <w:r w:rsidR="00994488" w:rsidRPr="000D3B3D">
        <w:rPr>
          <w:rStyle w:val="ft2"/>
          <w:rFonts w:asciiTheme="majorHAnsi" w:eastAsiaTheme="majorEastAsia" w:hAnsiTheme="majorHAnsi" w:cstheme="minorHAnsi"/>
          <w:color w:val="000000"/>
          <w:lang w:val="en-GB"/>
        </w:rPr>
        <w:t xml:space="preserve"> ,</w:t>
      </w:r>
      <w:proofErr w:type="gramEnd"/>
      <w:r w:rsidR="00994488"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00994488" w:rsidRPr="000D3B3D">
        <w:rPr>
          <w:rStyle w:val="ft2"/>
          <w:rFonts w:asciiTheme="majorHAnsi" w:eastAsiaTheme="majorEastAsia" w:hAnsiTheme="majorHAnsi" w:cstheme="minorHAnsi"/>
          <w:color w:val="000000"/>
          <w:lang w:val="en-GB"/>
        </w:rPr>
        <w:t xml:space="preserve">  .  Each student gets one, </w:t>
      </w:r>
      <w:proofErr w:type="gramStart"/>
      <w:r w:rsidR="00994488" w:rsidRPr="000D3B3D">
        <w:rPr>
          <w:rStyle w:val="ft2"/>
          <w:rFonts w:asciiTheme="majorHAnsi" w:eastAsiaTheme="majorEastAsia" w:hAnsiTheme="majorHAnsi" w:cstheme="minorHAnsi"/>
          <w:color w:val="000000"/>
          <w:lang w:val="en-GB"/>
        </w:rPr>
        <w:t>stand</w:t>
      </w:r>
      <w:proofErr w:type="gramEnd"/>
      <w:r w:rsidR="00994488" w:rsidRPr="000D3B3D">
        <w:rPr>
          <w:rStyle w:val="ft2"/>
          <w:rFonts w:asciiTheme="majorHAnsi" w:eastAsiaTheme="majorEastAsia" w:hAnsiTheme="majorHAnsi" w:cstheme="minorHAnsi"/>
          <w:color w:val="000000"/>
          <w:lang w:val="en-GB"/>
        </w:rPr>
        <w:t xml:space="preserve"> up in front of the class, reads out the card, suggests the answer then takes ideas from the group from students with hand up.  Says the student’s name first to help them to get to know each other.</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3</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Self-Management – Homework, over timetable and use of journal.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proofErr w:type="gramStart"/>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on</w:t>
      </w:r>
      <w:proofErr w:type="gramEnd"/>
      <w:r w:rsidRPr="000D3B3D">
        <w:rPr>
          <w:rStyle w:val="ft2"/>
          <w:rFonts w:asciiTheme="majorHAnsi" w:eastAsiaTheme="majorEastAsia" w:hAnsiTheme="majorHAnsi" w:cstheme="minorHAnsi"/>
          <w:color w:val="000000"/>
          <w:lang w:val="en-GB"/>
        </w:rPr>
        <w:t xml:space="preserve"> Homework.</w:t>
      </w:r>
    </w:p>
    <w:p w:rsidR="00BB79A7" w:rsidRDefault="00BB79A7" w:rsidP="00BB79A7">
      <w:pPr>
        <w:rPr>
          <w:rStyle w:val="ft2"/>
          <w:rFonts w:asciiTheme="majorHAnsi" w:eastAsiaTheme="majorEastAsia" w:hAnsiTheme="majorHAnsi" w:cstheme="minorHAnsi"/>
          <w:color w:val="000000"/>
          <w:sz w:val="28"/>
          <w:szCs w:val="28"/>
          <w:lang w:val="en-GB"/>
        </w:rPr>
      </w:pPr>
      <w:proofErr w:type="gramStart"/>
      <w:r w:rsidRPr="00BB79A7">
        <w:rPr>
          <w:rStyle w:val="ft2"/>
          <w:rFonts w:asciiTheme="majorHAnsi" w:eastAsiaTheme="majorEastAsia" w:hAnsiTheme="majorHAnsi" w:cstheme="minorHAnsi"/>
          <w:color w:val="000000"/>
          <w:sz w:val="28"/>
          <w:szCs w:val="28"/>
          <w:lang w:val="en-GB"/>
        </w:rPr>
        <w:lastRenderedPageBreak/>
        <w:t>FIRST YEAR S.P.H.E.</w:t>
      </w:r>
      <w:proofErr w:type="gramEnd"/>
    </w:p>
    <w:p w:rsidR="00BB79A7" w:rsidRDefault="00BB79A7" w:rsidP="00BB79A7">
      <w:pPr>
        <w:rPr>
          <w:rStyle w:val="ft2"/>
          <w:rFonts w:asciiTheme="majorHAnsi" w:eastAsiaTheme="majorEastAsia" w:hAnsiTheme="majorHAnsi" w:cstheme="minorHAnsi"/>
          <w:color w:val="000000"/>
          <w:sz w:val="28"/>
          <w:szCs w:val="28"/>
          <w:lang w:val="en-GB"/>
        </w:rPr>
      </w:pPr>
    </w:p>
    <w:p w:rsidR="00BB79A7" w:rsidRDefault="00BB79A7" w:rsidP="00BB79A7">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Week 4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Communication Skills 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proofErr w:type="gramStart"/>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Listening, when does it work and not work?  Introduction to working in pairs.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5</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Introduction to group work–concept of the different roles people play in a group – a leader, a scribe.  </w:t>
      </w:r>
      <w:proofErr w:type="gramStart"/>
      <w:r w:rsidRPr="000D3B3D">
        <w:rPr>
          <w:rStyle w:val="ft2"/>
          <w:rFonts w:asciiTheme="majorHAnsi" w:eastAsiaTheme="majorEastAsia" w:hAnsiTheme="majorHAnsi" w:cstheme="minorHAnsi"/>
          <w:color w:val="000000"/>
          <w:lang w:val="en-GB"/>
        </w:rPr>
        <w:t>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r w:rsidR="002B6897">
        <w:rPr>
          <w:rStyle w:val="ft2"/>
          <w:rFonts w:asciiTheme="majorHAnsi" w:eastAsiaTheme="majorEastAsia" w:hAnsiTheme="majorHAnsi" w:cstheme="minorHAnsi"/>
          <w:color w:val="000000"/>
          <w:lang w:val="en-GB"/>
        </w:rPr>
        <w:t>.</w:t>
      </w:r>
      <w:proofErr w:type="gramEnd"/>
      <w:r w:rsidR="002B6897">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or try 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proofErr w:type="gramStart"/>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proofErr w:type="gramEnd"/>
      <w:r w:rsidRPr="000D3B3D">
        <w:rPr>
          <w:rStyle w:val="ft2"/>
          <w:rFonts w:asciiTheme="majorHAnsi" w:eastAsiaTheme="majorEastAsia" w:hAnsiTheme="majorHAnsi" w:cstheme="minorHAnsi"/>
          <w:color w:val="000000"/>
          <w:lang w:val="en-GB"/>
        </w:rPr>
        <w:t xml:space="preserve"> The Long Sp</w:t>
      </w:r>
      <w:r w:rsidR="002B6897">
        <w:rPr>
          <w:rStyle w:val="ft2"/>
          <w:rFonts w:asciiTheme="majorHAnsi" w:eastAsiaTheme="majorEastAsia" w:hAnsiTheme="majorHAnsi" w:cstheme="minorHAnsi"/>
          <w:color w:val="000000"/>
          <w:lang w:val="en-GB"/>
        </w:rPr>
        <w:t>oon, photocopy</w:t>
      </w:r>
      <w:r w:rsidRPr="000D3B3D">
        <w:rPr>
          <w:rStyle w:val="ft2"/>
          <w:rFonts w:asciiTheme="majorHAnsi" w:eastAsiaTheme="majorEastAsia" w:hAnsiTheme="majorHAnsi" w:cstheme="minorHAnsi"/>
          <w:color w:val="000000"/>
          <w:lang w:val="en-GB"/>
        </w:rPr>
        <w:t>.  Could introduce a PowerPoint on Passive, Aggressive and Assertive Communication – discuss.  Or chose something from OMOTF “Assertive Communication” or, for A2, A3, select from Chalkface “You and Society” or “Self Awareness”.</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6</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Friendships: Know yourself first-,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or 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proofErr w:type="gramStart"/>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Sharing things in common.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Appreciating difference –Bullying is everyone’s business 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or</w:t>
      </w:r>
      <w:proofErr w:type="gramEnd"/>
      <w:r w:rsidRPr="000D3B3D">
        <w:rPr>
          <w:rStyle w:val="ft2"/>
          <w:rFonts w:asciiTheme="majorHAnsi" w:eastAsiaTheme="majorEastAsia" w:hAnsiTheme="majorHAnsi" w:cstheme="minorHAnsi"/>
          <w:color w:val="000000"/>
          <w:lang w:val="en-GB"/>
        </w:rPr>
        <w:t xml:space="preserve"> </w:t>
      </w:r>
      <w:r w:rsidR="002B6897">
        <w:rPr>
          <w:rStyle w:val="ft2"/>
          <w:rFonts w:asciiTheme="majorHAnsi" w:eastAsiaTheme="majorEastAsia" w:hAnsiTheme="majorHAnsi" w:cstheme="minorHAnsi"/>
          <w:color w:val="000000"/>
          <w:lang w:val="en-GB"/>
        </w:rPr>
        <w:t>HEALTHY LIVING</w:t>
      </w:r>
      <w:r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7</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Friendships: 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r w:rsidR="002B6897">
        <w:rPr>
          <w:rStyle w:val="ft2"/>
          <w:rFonts w:asciiTheme="majorHAnsi" w:eastAsiaTheme="majorEastAsia" w:hAnsiTheme="majorHAnsi" w:cstheme="minorHAnsi"/>
          <w:color w:val="000000"/>
          <w:lang w:val="en-GB"/>
        </w:rPr>
        <w:t>.</w:t>
      </w:r>
      <w:r w:rsidR="002B6897" w:rsidRPr="000D3B3D">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or DES/RSE page 156, Students sheets page 159,161.  How do friends communicate?  Revision on types of bullying, peer pressure, role of the bystander.  Show them the bullying record sheet from the policy.</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pStyle w:val="Heading4"/>
        <w:rPr>
          <w:rStyle w:val="ft2"/>
          <w:rFonts w:cstheme="minorHAnsi"/>
          <w:bCs w:val="0"/>
          <w:i w:val="0"/>
          <w:iCs w:val="0"/>
          <w:color w:val="000000"/>
          <w:lang w:val="en-GB"/>
        </w:rPr>
      </w:pPr>
      <w:r w:rsidRPr="000D3B3D">
        <w:rPr>
          <w:rStyle w:val="ft2"/>
          <w:rFonts w:cstheme="minorHAnsi"/>
          <w:bCs w:val="0"/>
          <w:i w:val="0"/>
          <w:iCs w:val="0"/>
          <w:color w:val="000000"/>
          <w:lang w:val="en-GB"/>
        </w:rPr>
        <w:t xml:space="preserve">Week 8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Personal Safety: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Mention of bangers/fireworks coming up to </w:t>
      </w:r>
      <w:r w:rsidR="002B6897" w:rsidRPr="000D3B3D">
        <w:rPr>
          <w:rStyle w:val="ft2"/>
          <w:rFonts w:asciiTheme="majorHAnsi" w:eastAsiaTheme="majorEastAsia" w:hAnsiTheme="majorHAnsi" w:cstheme="minorHAnsi"/>
          <w:color w:val="000000"/>
          <w:lang w:val="en-GB"/>
        </w:rPr>
        <w:t>Halloween</w:t>
      </w:r>
      <w:r w:rsidRPr="000D3B3D">
        <w:rPr>
          <w:rStyle w:val="ft2"/>
          <w:rFonts w:asciiTheme="majorHAnsi" w:eastAsiaTheme="majorEastAsia" w:hAnsiTheme="majorHAnsi" w:cstheme="minorHAnsi"/>
          <w:color w:val="000000"/>
          <w:lang w:val="en-GB"/>
        </w:rPr>
        <w:t xml:space="preserve">.  </w:t>
      </w:r>
      <w:r w:rsidR="002B6897">
        <w:rPr>
          <w:rStyle w:val="ft2"/>
          <w:rFonts w:asciiTheme="majorHAnsi" w:eastAsiaTheme="majorEastAsia" w:hAnsiTheme="majorHAnsi" w:cstheme="minorHAnsi"/>
          <w:color w:val="000000"/>
          <w:lang w:val="en-GB"/>
        </w:rPr>
        <w:t>They are i</w:t>
      </w:r>
      <w:r w:rsidR="002B6897" w:rsidRPr="000D3B3D">
        <w:rPr>
          <w:rStyle w:val="ft2"/>
          <w:rFonts w:asciiTheme="majorHAnsi" w:eastAsiaTheme="majorEastAsia" w:hAnsiTheme="majorHAnsi" w:cstheme="minorHAnsi"/>
          <w:color w:val="000000"/>
          <w:lang w:val="en-GB"/>
        </w:rPr>
        <w:t>llegal</w:t>
      </w:r>
      <w:r w:rsidRPr="000D3B3D">
        <w:rPr>
          <w:rStyle w:val="ft2"/>
          <w:rFonts w:asciiTheme="majorHAnsi" w:eastAsiaTheme="majorEastAsia" w:hAnsiTheme="majorHAnsi" w:cstheme="minorHAnsi"/>
          <w:color w:val="000000"/>
          <w:lang w:val="en-GB"/>
        </w:rPr>
        <w:t xml:space="preserve"> and the dangers of incorrect usage.  The bonfire, safety rules.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Use of alcohol around the fire.  See H</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L</w:t>
      </w:r>
      <w:r w:rsidR="002B689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and</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Mention of inappropriate touching and other forms of abuse at home or in the community.  What are their rights and responsibilities?  Who can they talk to?  Mention </w:t>
      </w:r>
      <w:r w:rsidR="002B6897" w:rsidRPr="000D3B3D">
        <w:rPr>
          <w:rStyle w:val="ft2"/>
          <w:rFonts w:asciiTheme="majorHAnsi" w:eastAsiaTheme="majorEastAsia" w:hAnsiTheme="majorHAnsi" w:cstheme="minorHAnsi"/>
          <w:color w:val="000000"/>
          <w:lang w:val="en-GB"/>
        </w:rPr>
        <w:t>Child line</w:t>
      </w:r>
      <w:r w:rsidRPr="000D3B3D">
        <w:rPr>
          <w:rStyle w:val="ft2"/>
          <w:rFonts w:asciiTheme="majorHAnsi" w:eastAsiaTheme="majorEastAsia" w:hAnsiTheme="majorHAnsi" w:cstheme="minorHAnsi"/>
          <w:color w:val="000000"/>
          <w:lang w:val="en-GB"/>
        </w:rPr>
        <w:t xml:space="preserve"> etc.  Introduction to Internet safety.</w:t>
      </w:r>
    </w:p>
    <w:p w:rsidR="00536310" w:rsidRPr="000D3B3D" w:rsidRDefault="00536310"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9</w:t>
      </w:r>
    </w:p>
    <w:p w:rsidR="00536310" w:rsidRPr="000D3B3D" w:rsidRDefault="00536310"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Physical Health Exercise “Way 2 Go” DVD and </w:t>
      </w:r>
      <w:r w:rsidR="002B6897">
        <w:rPr>
          <w:rStyle w:val="ft2"/>
          <w:rFonts w:asciiTheme="majorHAnsi" w:eastAsiaTheme="majorEastAsia" w:hAnsiTheme="majorHAnsi" w:cstheme="minorHAnsi"/>
          <w:color w:val="000000"/>
          <w:lang w:val="en-GB"/>
        </w:rPr>
        <w:t>HEALTHY LIVING</w:t>
      </w:r>
      <w:proofErr w:type="gramStart"/>
      <w:r w:rsidRPr="000D3B3D">
        <w:rPr>
          <w:rStyle w:val="ft2"/>
          <w:rFonts w:asciiTheme="majorHAnsi" w:eastAsiaTheme="majorEastAsia" w:hAnsiTheme="majorHAnsi" w:cstheme="minorHAnsi"/>
          <w:color w:val="000000"/>
          <w:lang w:val="en-GB"/>
        </w:rPr>
        <w: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Growing and Changing.</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Try Prim Ed. “Health, Book 6”, pages 1 and 2.</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10</w:t>
      </w:r>
    </w:p>
    <w:p w:rsidR="00994488" w:rsidRPr="000D3B3D" w:rsidRDefault="00994488" w:rsidP="00994488">
      <w:pPr>
        <w:pStyle w:val="Heading3"/>
        <w:rPr>
          <w:rStyle w:val="ft2"/>
          <w:rFonts w:cstheme="minorHAnsi"/>
          <w:b w:val="0"/>
          <w:bCs w:val="0"/>
          <w:color w:val="000000"/>
          <w:lang w:val="en-GB"/>
        </w:rPr>
      </w:pPr>
      <w:r w:rsidRPr="000D3B3D">
        <w:rPr>
          <w:rStyle w:val="ft2"/>
          <w:rFonts w:cstheme="minorHAnsi"/>
          <w:b w:val="0"/>
          <w:bCs w:val="0"/>
          <w:color w:val="000000"/>
          <w:lang w:val="en-GB"/>
        </w:rPr>
        <w:t>Healthy Eating –The Food Pyramid. “Health 6”, pages 3, 4, 5 or “Way 2 Go” DVD or “The Balanced Plate”.  Mention portion size as well.  Link with Home Ec. dept. for students taking this.</w:t>
      </w:r>
    </w:p>
    <w:p w:rsidR="00994488" w:rsidRPr="000D3B3D" w:rsidRDefault="00994488" w:rsidP="00994488">
      <w:pPr>
        <w:rPr>
          <w:rStyle w:val="ft2"/>
          <w:rFonts w:asciiTheme="majorHAnsi" w:eastAsiaTheme="majorEastAsia" w:hAnsiTheme="majorHAnsi" w:cstheme="minorHAnsi"/>
          <w:color w:val="000000"/>
          <w:lang w:val="en-GB"/>
        </w:rPr>
      </w:pPr>
    </w:p>
    <w:p w:rsidR="00BB79A7" w:rsidRDefault="00BB79A7" w:rsidP="00994488">
      <w:pPr>
        <w:rPr>
          <w:rStyle w:val="ft2"/>
          <w:rFonts w:asciiTheme="majorHAnsi" w:eastAsiaTheme="majorEastAsia" w:hAnsiTheme="majorHAnsi" w:cstheme="minorHAnsi"/>
          <w:b/>
          <w:color w:val="000000"/>
          <w:lang w:val="en-GB"/>
        </w:rPr>
      </w:pPr>
    </w:p>
    <w:p w:rsidR="00BB79A7" w:rsidRDefault="00BB79A7" w:rsidP="00BB79A7">
      <w:pPr>
        <w:rPr>
          <w:rStyle w:val="ft2"/>
          <w:rFonts w:asciiTheme="majorHAnsi" w:eastAsiaTheme="majorEastAsia" w:hAnsiTheme="majorHAnsi" w:cstheme="minorHAnsi"/>
          <w:color w:val="000000"/>
          <w:sz w:val="28"/>
          <w:szCs w:val="28"/>
          <w:lang w:val="en-GB"/>
        </w:rPr>
      </w:pPr>
      <w:proofErr w:type="gramStart"/>
      <w:r w:rsidRPr="00BB79A7">
        <w:rPr>
          <w:rStyle w:val="ft2"/>
          <w:rFonts w:asciiTheme="majorHAnsi" w:eastAsiaTheme="majorEastAsia" w:hAnsiTheme="majorHAnsi" w:cstheme="minorHAnsi"/>
          <w:color w:val="000000"/>
          <w:sz w:val="28"/>
          <w:szCs w:val="28"/>
          <w:lang w:val="en-GB"/>
        </w:rPr>
        <w:lastRenderedPageBreak/>
        <w:t>FIRST YEAR S.P.H.E.</w:t>
      </w:r>
      <w:proofErr w:type="gramEnd"/>
    </w:p>
    <w:p w:rsidR="00BB79A7" w:rsidRDefault="00BB79A7" w:rsidP="00BB79A7">
      <w:pPr>
        <w:rPr>
          <w:rStyle w:val="ft2"/>
          <w:rFonts w:asciiTheme="majorHAnsi" w:eastAsiaTheme="majorEastAsia" w:hAnsiTheme="majorHAnsi" w:cstheme="minorHAnsi"/>
          <w:color w:val="000000"/>
          <w:sz w:val="28"/>
          <w:szCs w:val="28"/>
          <w:lang w:val="en-GB"/>
        </w:rPr>
      </w:pPr>
    </w:p>
    <w:p w:rsidR="00BB79A7" w:rsidRDefault="00BB79A7" w:rsidP="00BB79A7">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BB79A7" w:rsidRDefault="00BB79A7" w:rsidP="00994488">
      <w:pPr>
        <w:rPr>
          <w:rStyle w:val="ft2"/>
          <w:rFonts w:asciiTheme="majorHAnsi" w:eastAsiaTheme="majorEastAsia" w:hAnsiTheme="majorHAnsi" w:cstheme="minorHAnsi"/>
          <w:b/>
          <w:color w:val="000000"/>
          <w:lang w:val="en-GB"/>
        </w:rPr>
      </w:pPr>
    </w:p>
    <w:p w:rsidR="00BB79A7" w:rsidRDefault="00BB79A7"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11</w:t>
      </w:r>
    </w:p>
    <w:p w:rsidR="00994488" w:rsidRPr="000D3B3D" w:rsidRDefault="00994488" w:rsidP="00994488">
      <w:pPr>
        <w:pStyle w:val="Heading3"/>
        <w:rPr>
          <w:rStyle w:val="ft2"/>
          <w:rFonts w:cstheme="minorHAnsi"/>
          <w:b w:val="0"/>
          <w:bCs w:val="0"/>
          <w:color w:val="000000"/>
          <w:lang w:val="en-GB"/>
        </w:rPr>
      </w:pPr>
      <w:r w:rsidRPr="000D3B3D">
        <w:rPr>
          <w:rStyle w:val="ft2"/>
          <w:rFonts w:cstheme="minorHAnsi"/>
          <w:b w:val="0"/>
          <w:bCs w:val="0"/>
          <w:color w:val="000000"/>
          <w:lang w:val="en-GB"/>
        </w:rPr>
        <w:t xml:space="preserve">Hygiene-Choose from the selection from </w:t>
      </w:r>
      <w:r w:rsidR="002B6897">
        <w:rPr>
          <w:rStyle w:val="ft2"/>
          <w:rFonts w:cstheme="minorHAnsi"/>
          <w:b w:val="0"/>
          <w:bCs w:val="0"/>
          <w:color w:val="000000"/>
          <w:lang w:val="en-GB"/>
        </w:rPr>
        <w:t xml:space="preserve">HEALTHY </w:t>
      </w:r>
      <w:r w:rsidR="00BB79A7">
        <w:rPr>
          <w:rStyle w:val="ft2"/>
          <w:rFonts w:cstheme="minorHAnsi"/>
          <w:b w:val="0"/>
          <w:bCs w:val="0"/>
          <w:color w:val="000000"/>
          <w:lang w:val="en-GB"/>
        </w:rPr>
        <w:t>LIVING</w:t>
      </w:r>
      <w:r w:rsidR="00BB79A7" w:rsidRPr="000D3B3D">
        <w:rPr>
          <w:rStyle w:val="ft2"/>
          <w:rFonts w:cstheme="minorHAnsi"/>
          <w:b w:val="0"/>
          <w:bCs w:val="0"/>
          <w:color w:val="000000"/>
          <w:lang w:val="en-GB"/>
        </w:rPr>
        <w:t>,</w:t>
      </w:r>
      <w:r w:rsidRPr="000D3B3D">
        <w:rPr>
          <w:rStyle w:val="ft2"/>
          <w:rFonts w:cstheme="minorHAnsi"/>
          <w:b w:val="0"/>
          <w:bCs w:val="0"/>
          <w:color w:val="000000"/>
          <w:lang w:val="en-GB"/>
        </w:rPr>
        <w:t xml:space="preserve"> </w:t>
      </w:r>
      <w:r w:rsidR="00BB79A7">
        <w:rPr>
          <w:rStyle w:val="ft2"/>
          <w:rFonts w:cstheme="minorHAnsi"/>
          <w:b w:val="0"/>
          <w:bCs w:val="0"/>
          <w:color w:val="000000"/>
          <w:lang w:val="en-GB"/>
        </w:rPr>
        <w:t>W.B.</w:t>
      </w:r>
      <w:r w:rsidR="00BB79A7" w:rsidRPr="000D3B3D">
        <w:rPr>
          <w:rStyle w:val="ft2"/>
          <w:rFonts w:cstheme="minorHAnsi"/>
          <w:b w:val="0"/>
          <w:bCs w:val="0"/>
          <w:color w:val="000000"/>
          <w:lang w:val="en-GB"/>
        </w:rPr>
        <w:t xml:space="preserve"> and</w:t>
      </w:r>
      <w:r w:rsidRPr="000D3B3D">
        <w:rPr>
          <w:rStyle w:val="ft2"/>
          <w:rFonts w:cstheme="minorHAnsi"/>
          <w:b w:val="0"/>
          <w:bCs w:val="0"/>
          <w:color w:val="000000"/>
          <w:lang w:val="en-GB"/>
        </w:rPr>
        <w:t xml:space="preserve"> </w:t>
      </w:r>
      <w:r w:rsidR="002B6897">
        <w:rPr>
          <w:rStyle w:val="ft2"/>
          <w:rFonts w:cstheme="minorHAnsi"/>
          <w:b w:val="0"/>
          <w:bCs w:val="0"/>
          <w:color w:val="000000"/>
          <w:lang w:val="en-GB"/>
        </w:rPr>
        <w:t>HEALTHY LIVING</w:t>
      </w:r>
      <w:r w:rsidRPr="000D3B3D">
        <w:rPr>
          <w:rStyle w:val="ft2"/>
          <w:rFonts w:cstheme="minorHAnsi"/>
          <w:b w:val="0"/>
          <w:bCs w:val="0"/>
          <w:color w:val="000000"/>
          <w:lang w:val="en-GB"/>
        </w:rPr>
        <w:t xml:space="preserve">   , </w:t>
      </w:r>
      <w:r w:rsidR="00BB79A7">
        <w:rPr>
          <w:rStyle w:val="ft2"/>
          <w:rFonts w:cstheme="minorHAnsi"/>
          <w:b w:val="0"/>
          <w:bCs w:val="0"/>
          <w:color w:val="000000"/>
          <w:lang w:val="en-GB"/>
        </w:rPr>
        <w:t>W.B.</w:t>
      </w:r>
      <w:r w:rsidR="00BB79A7" w:rsidRPr="000D3B3D">
        <w:rPr>
          <w:rStyle w:val="ft2"/>
          <w:rFonts w:cstheme="minorHAnsi"/>
          <w:b w:val="0"/>
          <w:bCs w:val="0"/>
          <w:color w:val="000000"/>
          <w:lang w:val="en-GB"/>
        </w:rPr>
        <w:t xml:space="preserve"> on</w:t>
      </w:r>
      <w:r w:rsidRPr="000D3B3D">
        <w:rPr>
          <w:rStyle w:val="ft2"/>
          <w:rFonts w:cstheme="minorHAnsi"/>
          <w:b w:val="0"/>
          <w:bCs w:val="0"/>
          <w:color w:val="000000"/>
          <w:lang w:val="en-GB"/>
        </w:rPr>
        <w:t xml:space="preserve"> teeth and </w:t>
      </w:r>
      <w:r w:rsidR="002B6897">
        <w:rPr>
          <w:rStyle w:val="ft2"/>
          <w:rFonts w:cstheme="minorHAnsi"/>
          <w:b w:val="0"/>
          <w:bCs w:val="0"/>
          <w:color w:val="000000"/>
          <w:lang w:val="en-GB"/>
        </w:rPr>
        <w:t xml:space="preserve">HEALTHY </w:t>
      </w:r>
      <w:r w:rsidR="00BB79A7">
        <w:rPr>
          <w:rStyle w:val="ft2"/>
          <w:rFonts w:cstheme="minorHAnsi"/>
          <w:b w:val="0"/>
          <w:bCs w:val="0"/>
          <w:color w:val="000000"/>
          <w:lang w:val="en-GB"/>
        </w:rPr>
        <w:t>LIVING</w:t>
      </w:r>
      <w:r w:rsidR="00BB79A7" w:rsidRPr="000D3B3D">
        <w:rPr>
          <w:rStyle w:val="ft2"/>
          <w:rFonts w:cstheme="minorHAnsi"/>
          <w:b w:val="0"/>
          <w:bCs w:val="0"/>
          <w:color w:val="000000"/>
          <w:lang w:val="en-GB"/>
        </w:rPr>
        <w:t>,</w:t>
      </w:r>
      <w:r w:rsidRPr="000D3B3D">
        <w:rPr>
          <w:rStyle w:val="ft2"/>
          <w:rFonts w:cstheme="minorHAnsi"/>
          <w:b w:val="0"/>
          <w:bCs w:val="0"/>
          <w:color w:val="000000"/>
          <w:lang w:val="en-GB"/>
        </w:rPr>
        <w:t xml:space="preserve"> </w:t>
      </w:r>
      <w:r w:rsidR="00BB79A7">
        <w:rPr>
          <w:rStyle w:val="ft2"/>
          <w:rFonts w:cstheme="minorHAnsi"/>
          <w:b w:val="0"/>
          <w:bCs w:val="0"/>
          <w:color w:val="000000"/>
          <w:lang w:val="en-GB"/>
        </w:rPr>
        <w:t>W.B.</w:t>
      </w:r>
      <w:r w:rsidR="00BB79A7" w:rsidRPr="000D3B3D">
        <w:rPr>
          <w:rStyle w:val="ft2"/>
          <w:rFonts w:cstheme="minorHAnsi"/>
          <w:b w:val="0"/>
          <w:bCs w:val="0"/>
          <w:color w:val="000000"/>
          <w:lang w:val="en-GB"/>
        </w:rPr>
        <w:t xml:space="preserve"> on</w:t>
      </w:r>
      <w:r w:rsidRPr="000D3B3D">
        <w:rPr>
          <w:rStyle w:val="ft2"/>
          <w:rFonts w:cstheme="minorHAnsi"/>
          <w:b w:val="0"/>
          <w:bCs w:val="0"/>
          <w:color w:val="000000"/>
          <w:lang w:val="en-GB"/>
        </w:rPr>
        <w:t xml:space="preserve"> hair care.   Other resources listed below, e.g. from “Health 6”.</w:t>
      </w:r>
    </w:p>
    <w:p w:rsidR="00994488" w:rsidRPr="000D3B3D" w:rsidRDefault="00994488" w:rsidP="00994488">
      <w:pPr>
        <w:rPr>
          <w:rStyle w:val="ft2"/>
          <w:rFonts w:asciiTheme="majorHAnsi" w:eastAsiaTheme="majorEastAsia" w:hAnsiTheme="majorHAnsi" w:cstheme="minorHAnsi"/>
          <w:color w:val="000000"/>
          <w:lang w:val="en-GB"/>
        </w:rPr>
      </w:pPr>
    </w:p>
    <w:p w:rsidR="00BB79A7" w:rsidRDefault="00BB79A7"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12</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 xml:space="preserve">Substance Use- - Alcohol </w:t>
      </w:r>
      <w:r w:rsidR="002B6897">
        <w:rPr>
          <w:rStyle w:val="ft2"/>
          <w:rFonts w:asciiTheme="majorHAnsi" w:eastAsiaTheme="majorEastAsia" w:hAnsiTheme="majorHAnsi" w:cstheme="minorHAnsi"/>
          <w:color w:val="000000"/>
          <w:lang w:val="en-GB"/>
        </w:rPr>
        <w:t xml:space="preserve">HEALTHY </w:t>
      </w:r>
      <w:r w:rsidR="00BB79A7">
        <w:rPr>
          <w:rStyle w:val="ft2"/>
          <w:rFonts w:asciiTheme="majorHAnsi" w:eastAsiaTheme="majorEastAsia" w:hAnsiTheme="majorHAnsi" w:cstheme="minorHAnsi"/>
          <w:color w:val="000000"/>
          <w:lang w:val="en-GB"/>
        </w:rPr>
        <w:t>LIVING</w:t>
      </w:r>
      <w:r w:rsidR="00BB79A7" w:rsidRPr="000D3B3D">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proofErr w:type="gramEnd"/>
      <w:r w:rsidRPr="000D3B3D">
        <w:rPr>
          <w:rStyle w:val="ft2"/>
          <w:rFonts w:asciiTheme="majorHAnsi" w:eastAsiaTheme="majorEastAsia" w:hAnsiTheme="majorHAnsi" w:cstheme="minorHAnsi"/>
          <w:color w:val="000000"/>
          <w:lang w:val="en-GB"/>
        </w:rPr>
        <w:t xml:space="preserve">   Use PowerPoint and different glasses to outline the units of alcohol.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13</w:t>
      </w:r>
    </w:p>
    <w:p w:rsidR="00994488" w:rsidRDefault="00BB79A7"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Continue</w:t>
      </w:r>
      <w:r w:rsidR="00994488" w:rsidRPr="000D3B3D">
        <w:rPr>
          <w:rStyle w:val="ft2"/>
          <w:rFonts w:asciiTheme="majorHAnsi" w:eastAsiaTheme="majorEastAsia" w:hAnsiTheme="majorHAnsi" w:cstheme="minorHAnsi"/>
          <w:color w:val="000000"/>
          <w:lang w:val="en-GB"/>
        </w:rPr>
        <w:t xml:space="preserve"> alcohol </w:t>
      </w:r>
      <w:r w:rsidR="002B6897">
        <w:rPr>
          <w:rStyle w:val="ft2"/>
          <w:rFonts w:asciiTheme="majorHAnsi" w:eastAsiaTheme="majorEastAsia" w:hAnsiTheme="majorHAnsi" w:cstheme="minorHAnsi"/>
          <w:color w:val="000000"/>
          <w:lang w:val="en-GB"/>
        </w:rPr>
        <w:t xml:space="preserve">HEALTHY </w:t>
      </w:r>
      <w:r>
        <w:rPr>
          <w:rStyle w:val="ft2"/>
          <w:rFonts w:asciiTheme="majorHAnsi" w:eastAsiaTheme="majorEastAsia" w:hAnsiTheme="majorHAnsi" w:cstheme="minorHAnsi"/>
          <w:color w:val="000000"/>
          <w:lang w:val="en-GB"/>
        </w:rPr>
        <w:t>LIVING</w:t>
      </w:r>
      <w:r w:rsidRPr="000D3B3D">
        <w:rPr>
          <w:rStyle w:val="ft2"/>
          <w:rFonts w:asciiTheme="majorHAnsi" w:eastAsiaTheme="majorEastAsia" w:hAnsiTheme="majorHAnsi" w:cstheme="minorHAnsi"/>
          <w:color w:val="000000"/>
          <w:lang w:val="en-GB"/>
        </w:rPr>
        <w:t>,</w:t>
      </w:r>
      <w:r w:rsidR="00994488" w:rsidRPr="000D3B3D">
        <w:rPr>
          <w:rStyle w:val="ft2"/>
          <w:rFonts w:asciiTheme="majorHAnsi" w:eastAsiaTheme="majorEastAsia" w:hAnsiTheme="majorHAnsi" w:cstheme="minorHAnsi"/>
          <w:color w:val="000000"/>
          <w:lang w:val="en-GB"/>
        </w:rPr>
        <w:t xml:space="preserve"> </w:t>
      </w:r>
      <w:r>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Where</w:t>
      </w:r>
      <w:r w:rsidR="00994488" w:rsidRPr="000D3B3D">
        <w:rPr>
          <w:rStyle w:val="ft2"/>
          <w:rFonts w:asciiTheme="majorHAnsi" w:eastAsiaTheme="majorEastAsia" w:hAnsiTheme="majorHAnsi" w:cstheme="minorHAnsi"/>
          <w:color w:val="000000"/>
          <w:lang w:val="en-GB"/>
        </w:rPr>
        <w:t xml:space="preserve"> does </w:t>
      </w:r>
      <w:r>
        <w:rPr>
          <w:rStyle w:val="ft2"/>
          <w:rFonts w:asciiTheme="majorHAnsi" w:eastAsiaTheme="majorEastAsia" w:hAnsiTheme="majorHAnsi" w:cstheme="minorHAnsi"/>
          <w:color w:val="000000"/>
          <w:lang w:val="en-GB"/>
        </w:rPr>
        <w:t xml:space="preserve">it go? And what does it do? </w:t>
      </w:r>
      <w:r w:rsidR="002B6897">
        <w:rPr>
          <w:rStyle w:val="ft2"/>
          <w:rFonts w:asciiTheme="majorHAnsi" w:eastAsiaTheme="majorEastAsia" w:hAnsiTheme="majorHAnsi" w:cstheme="minorHAnsi"/>
          <w:color w:val="000000"/>
          <w:lang w:val="en-GB"/>
        </w:rPr>
        <w:t xml:space="preserve">HEALTHY </w:t>
      </w:r>
      <w:proofErr w:type="gramStart"/>
      <w:r w:rsidR="002B6897">
        <w:rPr>
          <w:rStyle w:val="ft2"/>
          <w:rFonts w:asciiTheme="majorHAnsi" w:eastAsiaTheme="majorEastAsia" w:hAnsiTheme="majorHAnsi" w:cstheme="minorHAnsi"/>
          <w:color w:val="000000"/>
          <w:lang w:val="en-GB"/>
        </w:rPr>
        <w:t>LIVING</w:t>
      </w:r>
      <w:r w:rsidR="00994488" w:rsidRPr="000D3B3D">
        <w:rPr>
          <w:rStyle w:val="ft2"/>
          <w:rFonts w:asciiTheme="majorHAnsi" w:eastAsiaTheme="majorEastAsia" w:hAnsiTheme="majorHAnsi" w:cstheme="minorHAnsi"/>
          <w:color w:val="000000"/>
          <w:lang w:val="en-GB"/>
        </w:rPr>
        <w:t xml:space="preserve">  ,</w:t>
      </w:r>
      <w:proofErr w:type="gramEnd"/>
      <w:r w:rsidR="00994488" w:rsidRPr="000D3B3D">
        <w:rPr>
          <w:rStyle w:val="ft2"/>
          <w:rFonts w:asciiTheme="majorHAnsi" w:eastAsiaTheme="majorEastAsia" w:hAnsiTheme="majorHAnsi" w:cstheme="minorHAnsi"/>
          <w:color w:val="000000"/>
          <w:lang w:val="en-GB"/>
        </w:rPr>
        <w:t xml:space="preserve"> </w:t>
      </w:r>
      <w:r>
        <w:rPr>
          <w:rStyle w:val="ft2"/>
          <w:rFonts w:asciiTheme="majorHAnsi" w:eastAsiaTheme="majorEastAsia" w:hAnsiTheme="majorHAnsi" w:cstheme="minorHAnsi"/>
          <w:color w:val="000000"/>
          <w:lang w:val="en-GB"/>
        </w:rPr>
        <w:t>W.B.</w:t>
      </w:r>
      <w:r w:rsidR="00994488" w:rsidRPr="000D3B3D">
        <w:rPr>
          <w:rStyle w:val="ft2"/>
          <w:rFonts w:asciiTheme="majorHAnsi" w:eastAsiaTheme="majorEastAsia" w:hAnsiTheme="majorHAnsi" w:cstheme="minorHAnsi"/>
          <w:color w:val="000000"/>
          <w:lang w:val="en-GB"/>
        </w:rPr>
        <w:t xml:space="preserve">   </w:t>
      </w:r>
    </w:p>
    <w:p w:rsidR="00BB79A7" w:rsidRPr="000D3B3D" w:rsidRDefault="00BB79A7" w:rsidP="00994488">
      <w:pPr>
        <w:rPr>
          <w:rStyle w:val="ft2"/>
          <w:rFonts w:asciiTheme="majorHAnsi" w:eastAsiaTheme="majorEastAsia" w:hAnsiTheme="majorHAnsi" w:cstheme="minorHAnsi"/>
          <w:color w:val="000000"/>
          <w:lang w:val="en-GB"/>
        </w:rPr>
      </w:pPr>
    </w:p>
    <w:p w:rsidR="00994488" w:rsidRPr="00BB79A7" w:rsidRDefault="00994488" w:rsidP="00994488">
      <w:pPr>
        <w:rPr>
          <w:rStyle w:val="ft2"/>
          <w:rFonts w:asciiTheme="majorHAnsi" w:eastAsiaTheme="majorEastAsia" w:hAnsiTheme="majorHAnsi" w:cstheme="minorHAnsi"/>
          <w:b/>
          <w:color w:val="000000"/>
          <w:lang w:val="en-GB"/>
        </w:rPr>
      </w:pPr>
      <w:r w:rsidRPr="00BB79A7">
        <w:rPr>
          <w:rStyle w:val="ft2"/>
          <w:rFonts w:asciiTheme="majorHAnsi" w:eastAsiaTheme="majorEastAsia" w:hAnsiTheme="majorHAnsi" w:cstheme="minorHAnsi"/>
          <w:b/>
          <w:color w:val="000000"/>
          <w:lang w:val="en-GB"/>
        </w:rPr>
        <w:t>Week 14</w:t>
      </w:r>
    </w:p>
    <w:p w:rsidR="00BB79A7"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Substance Use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Influences and Decisions-What makes someone your hero? </w:t>
      </w:r>
    </w:p>
    <w:p w:rsidR="00994488" w:rsidRPr="000D3B3D" w:rsidRDefault="00994488" w:rsidP="00BB79A7">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Peer Pressure-How Do You Say No DES/RSE 191 or some of </w:t>
      </w:r>
      <w:r w:rsidR="002B6897">
        <w:rPr>
          <w:rStyle w:val="ft2"/>
          <w:rFonts w:asciiTheme="majorHAnsi" w:eastAsiaTheme="majorEastAsia" w:hAnsiTheme="majorHAnsi" w:cstheme="minorHAnsi"/>
          <w:color w:val="000000"/>
          <w:lang w:val="en-GB"/>
        </w:rPr>
        <w:t>HEALTHY LIVING</w:t>
      </w:r>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w:t>
      </w:r>
      <w:r w:rsidR="00BB79A7">
        <w:rPr>
          <w:rStyle w:val="ft2"/>
          <w:rFonts w:asciiTheme="majorHAnsi" w:eastAsiaTheme="majorEastAsia" w:hAnsiTheme="majorHAnsi" w:cstheme="minorHAnsi"/>
          <w:color w:val="000000"/>
          <w:lang w:val="en-GB"/>
        </w:rPr>
        <w:t>W.B</w:t>
      </w:r>
      <w:proofErr w:type="gramEnd"/>
      <w:r w:rsidR="00BB79A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Smoking-the facts, Make ad. </w:t>
      </w:r>
      <w:proofErr w:type="gramStart"/>
      <w:r w:rsidR="00BB79A7">
        <w:rPr>
          <w:rStyle w:val="ft2"/>
          <w:rFonts w:asciiTheme="majorHAnsi" w:eastAsiaTheme="majorEastAsia" w:hAnsiTheme="majorHAnsi" w:cstheme="minorHAnsi"/>
          <w:color w:val="000000"/>
          <w:lang w:val="en-GB"/>
        </w:rPr>
        <w:t>W.B.</w:t>
      </w:r>
      <w:proofErr w:type="gramEnd"/>
      <w:r w:rsidRPr="000D3B3D">
        <w:rPr>
          <w:rStyle w:val="ft2"/>
          <w:rFonts w:asciiTheme="majorHAnsi" w:eastAsiaTheme="majorEastAsia" w:hAnsiTheme="majorHAnsi" w:cstheme="minorHAnsi"/>
          <w:color w:val="000000"/>
          <w:lang w:val="en-GB"/>
        </w:rPr>
        <w:t xml:space="preserve">   . Try </w:t>
      </w:r>
      <w:r w:rsidR="002B6897">
        <w:rPr>
          <w:rStyle w:val="ft2"/>
          <w:rFonts w:asciiTheme="majorHAnsi" w:eastAsiaTheme="majorEastAsia" w:hAnsiTheme="majorHAnsi" w:cstheme="minorHAnsi"/>
          <w:color w:val="000000"/>
          <w:lang w:val="en-GB"/>
        </w:rPr>
        <w:t>HEALTHY LIVING</w:t>
      </w:r>
      <w:r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Attitudes to smoking and </w:t>
      </w:r>
      <w:r w:rsidR="00BB79A7">
        <w:rPr>
          <w:rStyle w:val="ft2"/>
          <w:rFonts w:asciiTheme="majorHAnsi" w:eastAsiaTheme="majorEastAsia" w:hAnsiTheme="majorHAnsi" w:cstheme="minorHAnsi"/>
          <w:color w:val="000000"/>
          <w:lang w:val="en-GB"/>
        </w:rPr>
        <w:t xml:space="preserve">HEALTHY </w:t>
      </w:r>
      <w:proofErr w:type="gramStart"/>
      <w:r w:rsidR="00BB79A7">
        <w:rPr>
          <w:rStyle w:val="ft2"/>
          <w:rFonts w:asciiTheme="majorHAnsi" w:eastAsiaTheme="majorEastAsia" w:hAnsiTheme="majorHAnsi" w:cstheme="minorHAnsi"/>
          <w:color w:val="000000"/>
          <w:lang w:val="en-GB"/>
        </w:rPr>
        <w:t>LIVING</w:t>
      </w:r>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proofErr w:type="gramEnd"/>
      <w:r w:rsidR="00BB79A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 Saying “No” to Smoking.</w:t>
      </w:r>
    </w:p>
    <w:p w:rsidR="00994488" w:rsidRPr="000D3B3D" w:rsidRDefault="00994488" w:rsidP="00994488">
      <w:pPr>
        <w:ind w:left="720" w:hanging="720"/>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15</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During the In House exams.</w:t>
      </w:r>
      <w:proofErr w:type="gramEnd"/>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Suggest use these classes to evaluate the modules covered so far in the SPHE programme.  See under Assessment in our SPHE policy (copy at end of this plan) or see the SPHE book, “Guidelines for Assessment”.  Page 68 gives a sample self assessment record sheet.</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Main Topics: </w:t>
      </w:r>
    </w:p>
    <w:p w:rsidR="00994488" w:rsidRPr="00BB79A7" w:rsidRDefault="00994488" w:rsidP="00BB79A7">
      <w:pPr>
        <w:pStyle w:val="ListParagraph"/>
        <w:numPr>
          <w:ilvl w:val="0"/>
          <w:numId w:val="22"/>
        </w:numPr>
        <w:rPr>
          <w:rStyle w:val="ft2"/>
          <w:rFonts w:asciiTheme="majorHAnsi" w:eastAsiaTheme="majorEastAsia" w:hAnsiTheme="majorHAnsi" w:cstheme="minorHAnsi"/>
          <w:color w:val="000000"/>
          <w:lang w:val="en-GB"/>
        </w:rPr>
      </w:pPr>
      <w:r w:rsidRPr="00BB79A7">
        <w:rPr>
          <w:rStyle w:val="ft2"/>
          <w:rFonts w:asciiTheme="majorHAnsi" w:eastAsiaTheme="majorEastAsia" w:hAnsiTheme="majorHAnsi" w:cstheme="minorHAnsi"/>
          <w:color w:val="000000"/>
          <w:lang w:val="en-GB"/>
        </w:rPr>
        <w:t>Emotional Health</w:t>
      </w:r>
      <w:r w:rsidRPr="00BB79A7">
        <w:rPr>
          <w:rStyle w:val="ft2"/>
          <w:rFonts w:asciiTheme="majorHAnsi" w:eastAsiaTheme="majorEastAsia" w:hAnsiTheme="majorHAnsi" w:cstheme="minorHAnsi"/>
          <w:color w:val="000000"/>
          <w:lang w:val="en-GB"/>
        </w:rPr>
        <w:tab/>
      </w:r>
      <w:r w:rsidRPr="00BB79A7">
        <w:rPr>
          <w:rStyle w:val="ft2"/>
          <w:rFonts w:asciiTheme="majorHAnsi" w:eastAsiaTheme="majorEastAsia" w:hAnsiTheme="majorHAnsi" w:cstheme="minorHAnsi"/>
          <w:color w:val="000000"/>
          <w:lang w:val="en-GB"/>
        </w:rPr>
        <w:tab/>
      </w:r>
      <w:r w:rsidRPr="00BB79A7">
        <w:rPr>
          <w:rStyle w:val="ft2"/>
          <w:rFonts w:asciiTheme="majorHAnsi" w:eastAsiaTheme="majorEastAsia" w:hAnsiTheme="majorHAnsi" w:cstheme="minorHAnsi"/>
          <w:color w:val="000000"/>
          <w:lang w:val="en-GB"/>
        </w:rPr>
        <w:tab/>
      </w:r>
      <w:r w:rsidRPr="00BB79A7">
        <w:rPr>
          <w:rStyle w:val="ft2"/>
          <w:rFonts w:asciiTheme="majorHAnsi" w:eastAsiaTheme="majorEastAsia" w:hAnsiTheme="majorHAnsi" w:cstheme="minorHAnsi"/>
          <w:color w:val="000000"/>
          <w:lang w:val="en-GB"/>
        </w:rPr>
        <w:tab/>
      </w:r>
      <w:r w:rsidRPr="00BB79A7">
        <w:rPr>
          <w:rStyle w:val="ft2"/>
          <w:rFonts w:asciiTheme="majorHAnsi" w:eastAsiaTheme="majorEastAsia" w:hAnsiTheme="majorHAnsi" w:cstheme="minorHAnsi"/>
          <w:color w:val="000000"/>
          <w:lang w:val="en-GB"/>
        </w:rPr>
        <w:tab/>
      </w:r>
      <w:r w:rsidRPr="00BB79A7">
        <w:rPr>
          <w:rStyle w:val="ft2"/>
          <w:rFonts w:asciiTheme="majorHAnsi" w:eastAsiaTheme="majorEastAsia" w:hAnsiTheme="majorHAnsi" w:cstheme="minorHAnsi"/>
          <w:color w:val="000000"/>
          <w:lang w:val="en-GB"/>
        </w:rPr>
        <w:tab/>
        <w:t>Friendships</w:t>
      </w:r>
    </w:p>
    <w:p w:rsidR="00994488" w:rsidRPr="00BB79A7" w:rsidRDefault="00994488" w:rsidP="00BB79A7">
      <w:pPr>
        <w:pStyle w:val="ListParagraph"/>
        <w:numPr>
          <w:ilvl w:val="0"/>
          <w:numId w:val="22"/>
        </w:numPr>
        <w:rPr>
          <w:rStyle w:val="ft2"/>
          <w:rFonts w:asciiTheme="majorHAnsi" w:eastAsiaTheme="majorEastAsia" w:hAnsiTheme="majorHAnsi" w:cstheme="minorHAnsi"/>
          <w:color w:val="000000"/>
          <w:lang w:val="en-GB"/>
        </w:rPr>
      </w:pPr>
      <w:r w:rsidRPr="00BB79A7">
        <w:rPr>
          <w:rStyle w:val="ft2"/>
          <w:rFonts w:asciiTheme="majorHAnsi" w:eastAsiaTheme="majorEastAsia" w:hAnsiTheme="majorHAnsi" w:cstheme="minorHAnsi"/>
          <w:color w:val="000000"/>
          <w:lang w:val="en-GB"/>
        </w:rPr>
        <w:t>Relationship and Sexuality Education</w:t>
      </w:r>
      <w:r w:rsidRPr="00BB79A7">
        <w:rPr>
          <w:rStyle w:val="ft2"/>
          <w:rFonts w:asciiTheme="majorHAnsi" w:eastAsiaTheme="majorEastAsia" w:hAnsiTheme="majorHAnsi" w:cstheme="minorHAnsi"/>
          <w:color w:val="000000"/>
          <w:lang w:val="en-GB"/>
        </w:rPr>
        <w:tab/>
      </w:r>
      <w:r w:rsidRPr="00BB79A7">
        <w:rPr>
          <w:rStyle w:val="ft2"/>
          <w:rFonts w:asciiTheme="majorHAnsi" w:eastAsiaTheme="majorEastAsia" w:hAnsiTheme="majorHAnsi" w:cstheme="minorHAnsi"/>
          <w:color w:val="000000"/>
          <w:lang w:val="en-GB"/>
        </w:rPr>
        <w:tab/>
        <w:t>Influences and Decisions</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Week 16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Emotional Health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Recognising feelings DES/RSE 48 Saying How I Feel.  Student sheets 8 and 9, Pages 51 and 52</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17</w:t>
      </w:r>
    </w:p>
    <w:p w:rsidR="00994488" w:rsidRPr="00BB79A7" w:rsidRDefault="00994488" w:rsidP="00994488">
      <w:pPr>
        <w:pStyle w:val="Heading2"/>
        <w:rPr>
          <w:rStyle w:val="ft2"/>
          <w:rFonts w:asciiTheme="majorHAnsi" w:eastAsiaTheme="majorEastAsia" w:hAnsiTheme="majorHAnsi" w:cstheme="minorHAnsi"/>
          <w:b w:val="0"/>
          <w:bCs w:val="0"/>
          <w:i w:val="0"/>
          <w:iCs w:val="0"/>
          <w:color w:val="000000"/>
          <w:sz w:val="24"/>
          <w:szCs w:val="24"/>
          <w:lang w:val="en-GB"/>
        </w:rPr>
      </w:pPr>
      <w:proofErr w:type="gramStart"/>
      <w:r w:rsidRPr="00BB79A7">
        <w:rPr>
          <w:rStyle w:val="ft2"/>
          <w:rFonts w:asciiTheme="majorHAnsi" w:eastAsiaTheme="majorEastAsia" w:hAnsiTheme="majorHAnsi" w:cstheme="minorHAnsi"/>
          <w:b w:val="0"/>
          <w:bCs w:val="0"/>
          <w:i w:val="0"/>
          <w:iCs w:val="0"/>
          <w:color w:val="000000"/>
          <w:sz w:val="24"/>
          <w:szCs w:val="24"/>
          <w:lang w:val="en-GB"/>
        </w:rPr>
        <w:t>Respecting my feelings and the feelings of others-</w:t>
      </w:r>
      <w:r w:rsidR="002B6897" w:rsidRPr="00BB79A7">
        <w:rPr>
          <w:rStyle w:val="ft2"/>
          <w:rFonts w:asciiTheme="majorHAnsi" w:eastAsiaTheme="majorEastAsia" w:hAnsiTheme="majorHAnsi" w:cstheme="minorHAnsi"/>
          <w:b w:val="0"/>
          <w:bCs w:val="0"/>
          <w:i w:val="0"/>
          <w:iCs w:val="0"/>
          <w:color w:val="000000"/>
          <w:sz w:val="24"/>
          <w:szCs w:val="24"/>
          <w:lang w:val="en-GB"/>
        </w:rPr>
        <w:t>HEALTHY LIVING</w:t>
      </w:r>
      <w:r w:rsidRPr="00BB79A7">
        <w:rPr>
          <w:rStyle w:val="ft2"/>
          <w:rFonts w:asciiTheme="majorHAnsi" w:eastAsiaTheme="majorEastAsia" w:hAnsiTheme="majorHAnsi" w:cstheme="minorHAnsi"/>
          <w:b w:val="0"/>
          <w:bCs w:val="0"/>
          <w:i w:val="0"/>
          <w:iCs w:val="0"/>
          <w:color w:val="000000"/>
          <w:sz w:val="24"/>
          <w:szCs w:val="24"/>
          <w:lang w:val="en-GB"/>
        </w:rPr>
        <w:t xml:space="preserve">   , </w:t>
      </w:r>
      <w:r w:rsidR="00BB79A7" w:rsidRPr="00BB79A7">
        <w:rPr>
          <w:rStyle w:val="ft2"/>
          <w:rFonts w:asciiTheme="majorHAnsi" w:eastAsiaTheme="majorEastAsia" w:hAnsiTheme="majorHAnsi" w:cstheme="minorHAnsi"/>
          <w:b w:val="0"/>
          <w:bCs w:val="0"/>
          <w:i w:val="0"/>
          <w:iCs w:val="0"/>
          <w:color w:val="000000"/>
          <w:sz w:val="24"/>
          <w:szCs w:val="24"/>
          <w:lang w:val="en-GB"/>
        </w:rPr>
        <w:t>W.B.</w:t>
      </w:r>
      <w:proofErr w:type="gramEnd"/>
      <w:r w:rsidRPr="00BB79A7">
        <w:rPr>
          <w:rStyle w:val="ft2"/>
          <w:rFonts w:asciiTheme="majorHAnsi" w:eastAsiaTheme="majorEastAsia" w:hAnsiTheme="majorHAnsi" w:cstheme="minorHAnsi"/>
          <w:b w:val="0"/>
          <w:bCs w:val="0"/>
          <w:i w:val="0"/>
          <w:iCs w:val="0"/>
          <w:color w:val="000000"/>
          <w:sz w:val="24"/>
          <w:szCs w:val="24"/>
          <w:lang w:val="en-GB"/>
        </w:rPr>
        <w:t xml:space="preserve">  </w:t>
      </w:r>
      <w:proofErr w:type="gramStart"/>
      <w:r w:rsidRPr="00BB79A7">
        <w:rPr>
          <w:rStyle w:val="ft2"/>
          <w:rFonts w:asciiTheme="majorHAnsi" w:eastAsiaTheme="majorEastAsia" w:hAnsiTheme="majorHAnsi" w:cstheme="minorHAnsi"/>
          <w:b w:val="0"/>
          <w:bCs w:val="0"/>
          <w:i w:val="0"/>
          <w:iCs w:val="0"/>
          <w:color w:val="000000"/>
          <w:sz w:val="24"/>
          <w:szCs w:val="24"/>
          <w:lang w:val="en-GB"/>
        </w:rPr>
        <w:t>or</w:t>
      </w:r>
      <w:proofErr w:type="gramEnd"/>
      <w:r w:rsidRPr="00BB79A7">
        <w:rPr>
          <w:rStyle w:val="ft2"/>
          <w:rFonts w:asciiTheme="majorHAnsi" w:eastAsiaTheme="majorEastAsia" w:hAnsiTheme="majorHAnsi" w:cstheme="minorHAnsi"/>
          <w:b w:val="0"/>
          <w:bCs w:val="0"/>
          <w:i w:val="0"/>
          <w:iCs w:val="0"/>
          <w:color w:val="000000"/>
          <w:sz w:val="24"/>
          <w:szCs w:val="24"/>
          <w:lang w:val="en-GB"/>
        </w:rPr>
        <w:t xml:space="preserve"> use OMOTF Feelings book 14 How would you feel? </w:t>
      </w:r>
      <w:proofErr w:type="gramStart"/>
      <w:r w:rsidRPr="00BB79A7">
        <w:rPr>
          <w:rStyle w:val="ft2"/>
          <w:rFonts w:asciiTheme="majorHAnsi" w:eastAsiaTheme="majorEastAsia" w:hAnsiTheme="majorHAnsi" w:cstheme="minorHAnsi"/>
          <w:b w:val="0"/>
          <w:bCs w:val="0"/>
          <w:i w:val="0"/>
          <w:iCs w:val="0"/>
          <w:color w:val="000000"/>
          <w:sz w:val="24"/>
          <w:szCs w:val="24"/>
          <w:lang w:val="en-GB"/>
        </w:rPr>
        <w:t>Or selection-FE 18 Feeling Cards or FE 21 Identifying My Feelings or FE 48 on anger.</w:t>
      </w:r>
      <w:proofErr w:type="gramEnd"/>
    </w:p>
    <w:p w:rsidR="00994488" w:rsidRPr="000D3B3D" w:rsidRDefault="00994488" w:rsidP="00994488">
      <w:pPr>
        <w:rPr>
          <w:rStyle w:val="ft2"/>
          <w:rFonts w:asciiTheme="majorHAnsi" w:eastAsiaTheme="majorEastAsia" w:hAnsiTheme="majorHAnsi" w:cstheme="minorHAnsi"/>
          <w:color w:val="000000"/>
          <w:lang w:val="en-GB"/>
        </w:rPr>
      </w:pPr>
    </w:p>
    <w:p w:rsidR="00BB79A7" w:rsidRDefault="00BB79A7" w:rsidP="00BB79A7">
      <w:pPr>
        <w:rPr>
          <w:rStyle w:val="ft2"/>
          <w:rFonts w:asciiTheme="majorHAnsi" w:eastAsiaTheme="majorEastAsia" w:hAnsiTheme="majorHAnsi" w:cstheme="minorHAnsi"/>
          <w:color w:val="000000"/>
          <w:sz w:val="28"/>
          <w:szCs w:val="28"/>
          <w:lang w:val="en-GB"/>
        </w:rPr>
      </w:pPr>
      <w:proofErr w:type="gramStart"/>
      <w:r w:rsidRPr="00BB79A7">
        <w:rPr>
          <w:rStyle w:val="ft2"/>
          <w:rFonts w:asciiTheme="majorHAnsi" w:eastAsiaTheme="majorEastAsia" w:hAnsiTheme="majorHAnsi" w:cstheme="minorHAnsi"/>
          <w:color w:val="000000"/>
          <w:sz w:val="28"/>
          <w:szCs w:val="28"/>
          <w:lang w:val="en-GB"/>
        </w:rPr>
        <w:lastRenderedPageBreak/>
        <w:t>FIRST YEAR S.P.H.E.</w:t>
      </w:r>
      <w:proofErr w:type="gramEnd"/>
    </w:p>
    <w:p w:rsidR="00BB79A7" w:rsidRDefault="00BB79A7" w:rsidP="00BB79A7">
      <w:pPr>
        <w:rPr>
          <w:rStyle w:val="ft2"/>
          <w:rFonts w:asciiTheme="majorHAnsi" w:eastAsiaTheme="majorEastAsia" w:hAnsiTheme="majorHAnsi" w:cstheme="minorHAnsi"/>
          <w:color w:val="000000"/>
          <w:sz w:val="28"/>
          <w:szCs w:val="28"/>
          <w:lang w:val="en-GB"/>
        </w:rPr>
      </w:pPr>
    </w:p>
    <w:p w:rsidR="00BB79A7" w:rsidRDefault="00BB79A7" w:rsidP="00BB79A7">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994488" w:rsidRDefault="00994488" w:rsidP="00994488">
      <w:pPr>
        <w:pStyle w:val="Heading2"/>
        <w:rPr>
          <w:rStyle w:val="ft2"/>
          <w:rFonts w:asciiTheme="majorHAnsi" w:eastAsiaTheme="majorEastAsia" w:hAnsiTheme="majorHAnsi" w:cstheme="minorHAnsi"/>
          <w:b w:val="0"/>
          <w:i w:val="0"/>
          <w:iCs w:val="0"/>
          <w:color w:val="000000"/>
          <w:lang w:val="en-GB"/>
        </w:rPr>
      </w:pPr>
      <w:r w:rsidRPr="00BB79A7">
        <w:rPr>
          <w:rStyle w:val="ft2"/>
          <w:rFonts w:asciiTheme="majorHAnsi" w:eastAsiaTheme="majorEastAsia" w:hAnsiTheme="majorHAnsi" w:cstheme="minorHAnsi"/>
          <w:b w:val="0"/>
          <w:i w:val="0"/>
          <w:iCs w:val="0"/>
          <w:color w:val="000000"/>
          <w:lang w:val="en-GB"/>
        </w:rPr>
        <w:t>Relationship and Sexuality Education:</w:t>
      </w:r>
    </w:p>
    <w:p w:rsidR="00BB79A7" w:rsidRDefault="00BB79A7" w:rsidP="00BB79A7">
      <w:pPr>
        <w:rPr>
          <w:rFonts w:eastAsiaTheme="majorEastAsia"/>
          <w:lang w:val="en-GB"/>
        </w:rPr>
      </w:pPr>
    </w:p>
    <w:p w:rsidR="00BB79A7" w:rsidRPr="00BB79A7" w:rsidRDefault="00BB79A7" w:rsidP="00BB79A7">
      <w:pPr>
        <w:rPr>
          <w:rFonts w:eastAsiaTheme="majorEastAsia"/>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18</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Friendships: </w:t>
      </w:r>
      <w:r w:rsidR="002B6897">
        <w:rPr>
          <w:rStyle w:val="ft2"/>
          <w:rFonts w:asciiTheme="majorHAnsi" w:eastAsiaTheme="majorEastAsia" w:hAnsiTheme="majorHAnsi" w:cstheme="minorHAnsi"/>
          <w:color w:val="000000"/>
          <w:lang w:val="en-GB"/>
        </w:rPr>
        <w:t xml:space="preserve">HEALTHY </w:t>
      </w:r>
      <w:proofErr w:type="gramStart"/>
      <w:r w:rsidR="002B6897">
        <w:rPr>
          <w:rStyle w:val="ft2"/>
          <w:rFonts w:asciiTheme="majorHAnsi" w:eastAsiaTheme="majorEastAsia" w:hAnsiTheme="majorHAnsi" w:cstheme="minorHAnsi"/>
          <w:color w:val="000000"/>
          <w:lang w:val="en-GB"/>
        </w:rPr>
        <w:t>LIVING</w:t>
      </w:r>
      <w:r w:rsidRPr="000D3B3D">
        <w:rPr>
          <w:rStyle w:val="ft2"/>
          <w:rFonts w:asciiTheme="majorHAnsi" w:eastAsiaTheme="majorEastAsia" w:hAnsiTheme="majorHAnsi" w:cstheme="minorHAnsi"/>
          <w:color w:val="000000"/>
          <w:lang w:val="en-GB"/>
        </w:rPr>
        <w:t xml:space="preserve">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  </w:t>
      </w:r>
      <w:proofErr w:type="gramStart"/>
      <w:r w:rsidRPr="000D3B3D">
        <w:rPr>
          <w:rStyle w:val="ft2"/>
          <w:rFonts w:asciiTheme="majorHAnsi" w:eastAsiaTheme="majorEastAsia" w:hAnsiTheme="majorHAnsi" w:cstheme="minorHAnsi"/>
          <w:color w:val="000000"/>
          <w:lang w:val="en-GB"/>
        </w:rPr>
        <w:t>Discussion on name-calling e.g. wearing glasses, colour, race, sexuality.</w:t>
      </w:r>
      <w:proofErr w:type="gramEnd"/>
      <w:r w:rsidRPr="000D3B3D">
        <w:rPr>
          <w:rStyle w:val="ft2"/>
          <w:rFonts w:asciiTheme="majorHAnsi" w:eastAsiaTheme="majorEastAsia" w:hAnsiTheme="majorHAnsi" w:cstheme="minorHAnsi"/>
          <w:color w:val="000000"/>
          <w:lang w:val="en-GB"/>
        </w:rPr>
        <w:t xml:space="preserve">  Identify feelings when this is done.</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19</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See You’ve Got </w:t>
      </w:r>
      <w:proofErr w:type="gramStart"/>
      <w:r w:rsidRPr="000D3B3D">
        <w:rPr>
          <w:rStyle w:val="ft2"/>
          <w:rFonts w:asciiTheme="majorHAnsi" w:eastAsiaTheme="majorEastAsia" w:hAnsiTheme="majorHAnsi" w:cstheme="minorHAnsi"/>
          <w:color w:val="000000"/>
          <w:lang w:val="en-GB"/>
        </w:rPr>
        <w:t>A</w:t>
      </w:r>
      <w:proofErr w:type="gramEnd"/>
      <w:r w:rsidRPr="000D3B3D">
        <w:rPr>
          <w:rStyle w:val="ft2"/>
          <w:rFonts w:asciiTheme="majorHAnsi" w:eastAsiaTheme="majorEastAsia" w:hAnsiTheme="majorHAnsi" w:cstheme="minorHAnsi"/>
          <w:color w:val="000000"/>
          <w:lang w:val="en-GB"/>
        </w:rPr>
        <w:t xml:space="preserve"> Friend, DES/RSE page 156, Students sheets page 159,161 Friendship cards.  Or –</w:t>
      </w:r>
      <w:r w:rsidR="002B6897">
        <w:rPr>
          <w:rStyle w:val="ft2"/>
          <w:rFonts w:asciiTheme="majorHAnsi" w:eastAsiaTheme="majorEastAsia" w:hAnsiTheme="majorHAnsi" w:cstheme="minorHAnsi"/>
          <w:color w:val="000000"/>
          <w:lang w:val="en-GB"/>
        </w:rPr>
        <w:t>HEALTHY LIVING</w:t>
      </w:r>
      <w:r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20</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RSE: Changes at Adolescence using selection of overheads and handouts – what kicks off these changes?  Reassure students that wide age range is normal, label the changes. Use overheads or</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Use “About You” and “Changes” DVDs or sections from the “Busy Bodies” DVD or</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Chalkface-Sex Ed 6, Body Changes, Sex Ed 10, </w:t>
      </w:r>
      <w:proofErr w:type="gramStart"/>
      <w:r w:rsidRPr="000D3B3D">
        <w:rPr>
          <w:rStyle w:val="ft2"/>
          <w:rFonts w:asciiTheme="majorHAnsi" w:eastAsiaTheme="majorEastAsia" w:hAnsiTheme="majorHAnsi" w:cstheme="minorHAnsi"/>
          <w:color w:val="000000"/>
          <w:lang w:val="en-GB"/>
        </w:rPr>
        <w:t>It’s</w:t>
      </w:r>
      <w:proofErr w:type="gramEnd"/>
      <w:r w:rsidRPr="000D3B3D">
        <w:rPr>
          <w:rStyle w:val="ft2"/>
          <w:rFonts w:asciiTheme="majorHAnsi" w:eastAsiaTheme="majorEastAsia" w:hAnsiTheme="majorHAnsi" w:cstheme="minorHAnsi"/>
          <w:color w:val="000000"/>
          <w:lang w:val="en-GB"/>
        </w:rPr>
        <w:t xml:space="preserve"> My Hormones and Sex Ed 14, Growing Up</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21</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RSE: Explain Menstruation – Photocopy “Health 6” page 22 and Conception to Birth page 23</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Use the “Always” Educational charts</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22</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 Reproductive System-“Always” Educational charts and simplified handouts to label and</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“About You” DVD or Busy Bodies” DVD.</w:t>
      </w:r>
      <w:proofErr w:type="gramEnd"/>
      <w:r w:rsidRPr="000D3B3D">
        <w:rPr>
          <w:rStyle w:val="ft2"/>
          <w:rFonts w:asciiTheme="majorHAnsi" w:eastAsiaTheme="majorEastAsia" w:hAnsiTheme="majorHAnsi" w:cstheme="minorHAnsi"/>
          <w:color w:val="000000"/>
          <w:lang w:val="en-GB"/>
        </w:rPr>
        <w:t xml:space="preserve">  Link with what is taught in Science class.</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23</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RSE: Respecting myself and others – DES/RSE 84 </w:t>
      </w:r>
      <w:proofErr w:type="gramStart"/>
      <w:r w:rsidRPr="000D3B3D">
        <w:rPr>
          <w:rStyle w:val="ft2"/>
          <w:rFonts w:asciiTheme="majorHAnsi" w:eastAsiaTheme="majorEastAsia" w:hAnsiTheme="majorHAnsi" w:cstheme="minorHAnsi"/>
          <w:color w:val="000000"/>
          <w:lang w:val="en-GB"/>
        </w:rPr>
        <w:t>The</w:t>
      </w:r>
      <w:proofErr w:type="gramEnd"/>
      <w:r w:rsidRPr="000D3B3D">
        <w:rPr>
          <w:rStyle w:val="ft2"/>
          <w:rFonts w:asciiTheme="majorHAnsi" w:eastAsiaTheme="majorEastAsia" w:hAnsiTheme="majorHAnsi" w:cstheme="minorHAnsi"/>
          <w:color w:val="000000"/>
          <w:lang w:val="en-GB"/>
        </w:rPr>
        <w:t xml:space="preserve"> Words We Use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Tell students about STIs.  </w:t>
      </w:r>
      <w:proofErr w:type="gramStart"/>
      <w:r w:rsidRPr="000D3B3D">
        <w:rPr>
          <w:rStyle w:val="ft2"/>
          <w:rFonts w:asciiTheme="majorHAnsi" w:eastAsiaTheme="majorEastAsia" w:hAnsiTheme="majorHAnsi" w:cstheme="minorHAnsi"/>
          <w:color w:val="000000"/>
          <w:lang w:val="en-GB"/>
        </w:rPr>
        <w:t>“Always” DVD.</w:t>
      </w:r>
      <w:proofErr w:type="gramEnd"/>
      <w:r w:rsidRPr="000D3B3D">
        <w:rPr>
          <w:rStyle w:val="ft2"/>
          <w:rFonts w:asciiTheme="majorHAnsi" w:eastAsiaTheme="majorEastAsia" w:hAnsiTheme="majorHAnsi" w:cstheme="minorHAnsi"/>
          <w:color w:val="000000"/>
          <w:lang w:val="en-GB"/>
        </w:rPr>
        <w:t xml:space="preserve">  Could use Chalkface-Sex Ed. 54, Safer Sex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Give the most up-to-date information on sex and the law.</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24</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Images of male and female.</w:t>
      </w:r>
      <w:proofErr w:type="gramEnd"/>
      <w:r w:rsidRPr="000D3B3D">
        <w:rPr>
          <w:rStyle w:val="ft2"/>
          <w:rFonts w:asciiTheme="majorHAnsi" w:eastAsiaTheme="majorEastAsia" w:hAnsiTheme="majorHAnsi" w:cstheme="minorHAnsi"/>
          <w:color w:val="000000"/>
          <w:lang w:val="en-GB"/>
        </w:rPr>
        <w:t xml:space="preserve">  Chalkface, “Sex Ed”19/21</w:t>
      </w:r>
      <w:proofErr w:type="gramStart"/>
      <w:r w:rsidRPr="000D3B3D">
        <w:rPr>
          <w:rStyle w:val="ft2"/>
          <w:rFonts w:asciiTheme="majorHAnsi" w:eastAsiaTheme="majorEastAsia" w:hAnsiTheme="majorHAnsi" w:cstheme="minorHAnsi"/>
          <w:color w:val="000000"/>
          <w:lang w:val="en-GB"/>
        </w:rPr>
        <w:t>,  Attraction</w:t>
      </w:r>
      <w:proofErr w:type="gramEnd"/>
      <w:r w:rsidRPr="000D3B3D">
        <w:rPr>
          <w:rStyle w:val="ft2"/>
          <w:rFonts w:asciiTheme="majorHAnsi" w:eastAsiaTheme="majorEastAsia" w:hAnsiTheme="majorHAnsi" w:cstheme="minorHAnsi"/>
          <w:color w:val="000000"/>
          <w:lang w:val="en-GB"/>
        </w:rPr>
        <w:t xml:space="preserve"> and Sex Ed 23/25</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25</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Influences and Decisions-What makes someone your hero?</w:t>
      </w:r>
      <w:proofErr w:type="gramEnd"/>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Peer Pressure-How Do You Say No DES/RSE 191 or some of </w:t>
      </w:r>
    </w:p>
    <w:p w:rsidR="00994488" w:rsidRPr="000D3B3D" w:rsidRDefault="002B6897" w:rsidP="00994488">
      <w:pPr>
        <w:rPr>
          <w:rStyle w:val="ft2"/>
          <w:rFonts w:asciiTheme="majorHAnsi" w:eastAsiaTheme="majorEastAsia" w:hAnsiTheme="majorHAnsi" w:cstheme="minorHAnsi"/>
          <w:color w:val="000000"/>
          <w:lang w:val="en-GB"/>
        </w:rPr>
      </w:pPr>
      <w:r>
        <w:rPr>
          <w:rStyle w:val="ft2"/>
          <w:rFonts w:asciiTheme="majorHAnsi" w:eastAsiaTheme="majorEastAsia" w:hAnsiTheme="majorHAnsi" w:cstheme="minorHAnsi"/>
          <w:color w:val="000000"/>
          <w:lang w:val="en-GB"/>
        </w:rPr>
        <w:t>HEALTHY LIVING</w:t>
      </w:r>
      <w:r w:rsidR="00994488"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00994488" w:rsidRPr="000D3B3D">
        <w:rPr>
          <w:rStyle w:val="ft2"/>
          <w:rFonts w:asciiTheme="majorHAnsi" w:eastAsiaTheme="majorEastAsia" w:hAnsiTheme="majorHAnsi" w:cstheme="minorHAnsi"/>
          <w:color w:val="000000"/>
          <w:lang w:val="en-GB"/>
        </w:rPr>
        <w:t xml:space="preserve">   </w:t>
      </w:r>
      <w:proofErr w:type="gramStart"/>
      <w:r w:rsidR="00994488" w:rsidRPr="000D3B3D">
        <w:rPr>
          <w:rStyle w:val="ft2"/>
          <w:rFonts w:asciiTheme="majorHAnsi" w:eastAsiaTheme="majorEastAsia" w:hAnsiTheme="majorHAnsi" w:cstheme="minorHAnsi"/>
          <w:color w:val="000000"/>
          <w:lang w:val="en-GB"/>
        </w:rPr>
        <w:t xml:space="preserve">Smoking-the facts, Make ad </w:t>
      </w:r>
      <w:r w:rsidR="00BB79A7">
        <w:rPr>
          <w:rStyle w:val="ft2"/>
          <w:rFonts w:asciiTheme="majorHAnsi" w:eastAsiaTheme="majorEastAsia" w:hAnsiTheme="majorHAnsi" w:cstheme="minorHAnsi"/>
          <w:color w:val="000000"/>
          <w:lang w:val="en-GB"/>
        </w:rPr>
        <w:t>W.B.</w:t>
      </w:r>
      <w:proofErr w:type="gramEnd"/>
      <w:r w:rsidR="00994488" w:rsidRPr="000D3B3D">
        <w:rPr>
          <w:rStyle w:val="ft2"/>
          <w:rFonts w:asciiTheme="majorHAnsi" w:eastAsiaTheme="majorEastAsia" w:hAnsiTheme="majorHAnsi" w:cstheme="minorHAnsi"/>
          <w:color w:val="000000"/>
          <w:lang w:val="en-GB"/>
        </w:rPr>
        <w:t xml:space="preserve">   </w:t>
      </w:r>
      <w:r>
        <w:rPr>
          <w:rStyle w:val="ft2"/>
          <w:rFonts w:asciiTheme="majorHAnsi" w:eastAsiaTheme="majorEastAsia" w:hAnsiTheme="majorHAnsi" w:cstheme="minorHAnsi"/>
          <w:color w:val="000000"/>
          <w:lang w:val="en-GB"/>
        </w:rPr>
        <w:t>HEALTHY LIVING</w:t>
      </w:r>
      <w:r w:rsidR="00994488"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00994488" w:rsidRPr="000D3B3D">
        <w:rPr>
          <w:rStyle w:val="ft2"/>
          <w:rFonts w:asciiTheme="majorHAnsi" w:eastAsiaTheme="majorEastAsia" w:hAnsiTheme="majorHAnsi" w:cstheme="minorHAnsi"/>
          <w:color w:val="000000"/>
          <w:lang w:val="en-GB"/>
        </w:rPr>
        <w:t xml:space="preserve">  </w:t>
      </w:r>
      <w:proofErr w:type="gramStart"/>
      <w:r w:rsidR="00994488" w:rsidRPr="000D3B3D">
        <w:rPr>
          <w:rStyle w:val="ft2"/>
          <w:rFonts w:asciiTheme="majorHAnsi" w:eastAsiaTheme="majorEastAsia" w:hAnsiTheme="majorHAnsi" w:cstheme="minorHAnsi"/>
          <w:color w:val="000000"/>
          <w:lang w:val="en-GB"/>
        </w:rPr>
        <w:t>and</w:t>
      </w:r>
      <w:proofErr w:type="gramEnd"/>
      <w:r w:rsidR="00994488" w:rsidRPr="000D3B3D">
        <w:rPr>
          <w:rStyle w:val="ft2"/>
          <w:rFonts w:asciiTheme="majorHAnsi" w:eastAsiaTheme="majorEastAsia" w:hAnsiTheme="majorHAnsi" w:cstheme="minorHAnsi"/>
          <w:color w:val="000000"/>
          <w:lang w:val="en-GB"/>
        </w:rPr>
        <w:t xml:space="preserve"> </w:t>
      </w:r>
      <w:r>
        <w:rPr>
          <w:rStyle w:val="ft2"/>
          <w:rFonts w:asciiTheme="majorHAnsi" w:eastAsiaTheme="majorEastAsia" w:hAnsiTheme="majorHAnsi" w:cstheme="minorHAnsi"/>
          <w:color w:val="000000"/>
          <w:lang w:val="en-GB"/>
        </w:rPr>
        <w:t>HEALTHY LIVING</w:t>
      </w:r>
      <w:r w:rsidR="00994488"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00994488"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BB79A7" w:rsidRDefault="00BB79A7" w:rsidP="00994488">
      <w:pPr>
        <w:rPr>
          <w:rStyle w:val="ft2"/>
          <w:rFonts w:asciiTheme="majorHAnsi" w:eastAsiaTheme="majorEastAsia" w:hAnsiTheme="majorHAnsi" w:cstheme="minorHAnsi"/>
          <w:b/>
          <w:color w:val="000000"/>
          <w:lang w:val="en-GB"/>
        </w:rPr>
      </w:pPr>
    </w:p>
    <w:p w:rsidR="00BB79A7" w:rsidRDefault="00BB79A7" w:rsidP="00994488">
      <w:pPr>
        <w:rPr>
          <w:rStyle w:val="ft2"/>
          <w:rFonts w:asciiTheme="majorHAnsi" w:eastAsiaTheme="majorEastAsia" w:hAnsiTheme="majorHAnsi" w:cstheme="minorHAnsi"/>
          <w:b/>
          <w:color w:val="000000"/>
          <w:lang w:val="en-GB"/>
        </w:rPr>
      </w:pPr>
    </w:p>
    <w:p w:rsidR="00BB79A7" w:rsidRDefault="00BB79A7" w:rsidP="00BB79A7">
      <w:pPr>
        <w:rPr>
          <w:rStyle w:val="ft2"/>
          <w:rFonts w:asciiTheme="majorHAnsi" w:eastAsiaTheme="majorEastAsia" w:hAnsiTheme="majorHAnsi" w:cstheme="minorHAnsi"/>
          <w:color w:val="000000"/>
          <w:sz w:val="28"/>
          <w:szCs w:val="28"/>
          <w:lang w:val="en-GB"/>
        </w:rPr>
      </w:pPr>
      <w:proofErr w:type="gramStart"/>
      <w:r w:rsidRPr="00BB79A7">
        <w:rPr>
          <w:rStyle w:val="ft2"/>
          <w:rFonts w:asciiTheme="majorHAnsi" w:eastAsiaTheme="majorEastAsia" w:hAnsiTheme="majorHAnsi" w:cstheme="minorHAnsi"/>
          <w:color w:val="000000"/>
          <w:sz w:val="28"/>
          <w:szCs w:val="28"/>
          <w:lang w:val="en-GB"/>
        </w:rPr>
        <w:lastRenderedPageBreak/>
        <w:t>FIRST YEAR S.P.H.E.</w:t>
      </w:r>
      <w:proofErr w:type="gramEnd"/>
    </w:p>
    <w:p w:rsidR="00BB79A7" w:rsidRDefault="00BB79A7" w:rsidP="00BB79A7">
      <w:pPr>
        <w:rPr>
          <w:rStyle w:val="ft2"/>
          <w:rFonts w:asciiTheme="majorHAnsi" w:eastAsiaTheme="majorEastAsia" w:hAnsiTheme="majorHAnsi" w:cstheme="minorHAnsi"/>
          <w:color w:val="000000"/>
          <w:sz w:val="28"/>
          <w:szCs w:val="28"/>
          <w:lang w:val="en-GB"/>
        </w:rPr>
      </w:pPr>
    </w:p>
    <w:p w:rsidR="00BB79A7" w:rsidRDefault="00BB79A7" w:rsidP="00BB79A7">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BB79A7" w:rsidRDefault="00BB79A7" w:rsidP="00994488">
      <w:pPr>
        <w:rPr>
          <w:rStyle w:val="ft2"/>
          <w:rFonts w:asciiTheme="majorHAnsi" w:eastAsiaTheme="majorEastAsia" w:hAnsiTheme="majorHAnsi" w:cstheme="minorHAnsi"/>
          <w:b/>
          <w:color w:val="000000"/>
          <w:lang w:val="en-GB"/>
        </w:rPr>
      </w:pPr>
    </w:p>
    <w:p w:rsidR="00BB79A7" w:rsidRDefault="00BB79A7" w:rsidP="00994488">
      <w:pPr>
        <w:rPr>
          <w:rStyle w:val="ft2"/>
          <w:rFonts w:asciiTheme="majorHAnsi" w:eastAsiaTheme="majorEastAsia" w:hAnsiTheme="majorHAnsi" w:cstheme="minorHAnsi"/>
          <w:b/>
          <w:color w:val="000000"/>
          <w:lang w:val="en-GB"/>
        </w:rPr>
      </w:pPr>
    </w:p>
    <w:p w:rsidR="00BB79A7" w:rsidRDefault="00BB79A7"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26</w:t>
      </w:r>
    </w:p>
    <w:p w:rsidR="00536310" w:rsidRPr="000D3B3D" w:rsidRDefault="00994488" w:rsidP="00C01DF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Influences and Decisions:</w:t>
      </w:r>
      <w:r w:rsidR="00C01DF1" w:rsidRPr="000D3B3D">
        <w:rPr>
          <w:rStyle w:val="ft2"/>
          <w:rFonts w:asciiTheme="majorHAnsi" w:eastAsiaTheme="majorEastAsia" w:hAnsiTheme="majorHAnsi" w:cstheme="minorHAnsi"/>
          <w:color w:val="000000"/>
          <w:lang w:val="en-GB"/>
        </w:rPr>
        <w:t xml:space="preserve"> </w:t>
      </w:r>
    </w:p>
    <w:p w:rsidR="00994488" w:rsidRPr="000D3B3D" w:rsidRDefault="00536310" w:rsidP="00C01DF1">
      <w:pPr>
        <w:rPr>
          <w:rStyle w:val="ft2"/>
          <w:rFonts w:asciiTheme="majorHAnsi" w:hAnsiTheme="majorHAnsi" w:cstheme="minorHAnsi"/>
          <w:b/>
          <w:bCs/>
          <w:color w:val="000000"/>
          <w:lang w:val="en-GB"/>
        </w:rPr>
      </w:pPr>
      <w:r w:rsidRPr="000D3B3D">
        <w:rPr>
          <w:rStyle w:val="ft2"/>
          <w:rFonts w:asciiTheme="majorHAnsi" w:hAnsiTheme="majorHAnsi" w:cstheme="minorHAnsi"/>
          <w:b/>
          <w:bCs/>
          <w:color w:val="000000"/>
          <w:lang w:val="en-GB"/>
        </w:rPr>
        <w:t xml:space="preserve">Drugs </w:t>
      </w:r>
      <w:r w:rsidR="002B6897">
        <w:rPr>
          <w:rStyle w:val="ft2"/>
          <w:rFonts w:asciiTheme="majorHAnsi" w:hAnsiTheme="majorHAnsi" w:cstheme="minorHAnsi"/>
          <w:b/>
          <w:bCs/>
          <w:color w:val="000000"/>
          <w:lang w:val="en-GB"/>
        </w:rPr>
        <w:t xml:space="preserve">HEALTHY </w:t>
      </w:r>
      <w:proofErr w:type="gramStart"/>
      <w:r w:rsidR="002B6897">
        <w:rPr>
          <w:rStyle w:val="ft2"/>
          <w:rFonts w:asciiTheme="majorHAnsi" w:hAnsiTheme="majorHAnsi" w:cstheme="minorHAnsi"/>
          <w:b/>
          <w:bCs/>
          <w:color w:val="000000"/>
          <w:lang w:val="en-GB"/>
        </w:rPr>
        <w:t>LIVING</w:t>
      </w:r>
      <w:r w:rsidRPr="000D3B3D">
        <w:rPr>
          <w:rStyle w:val="ft2"/>
          <w:rFonts w:asciiTheme="majorHAnsi" w:hAnsiTheme="majorHAnsi" w:cstheme="minorHAnsi"/>
          <w:b/>
          <w:bCs/>
          <w:color w:val="000000"/>
          <w:lang w:val="en-GB"/>
        </w:rPr>
        <w:t xml:space="preserve"> ,</w:t>
      </w:r>
      <w:proofErr w:type="gramEnd"/>
      <w:r w:rsidRPr="000D3B3D">
        <w:rPr>
          <w:rStyle w:val="ft2"/>
          <w:rFonts w:asciiTheme="majorHAnsi" w:hAnsiTheme="majorHAnsi" w:cstheme="minorHAnsi"/>
          <w:b/>
          <w:bCs/>
          <w:color w:val="000000"/>
          <w:lang w:val="en-GB"/>
        </w:rPr>
        <w:t xml:space="preserve">  </w:t>
      </w:r>
      <w:r w:rsidR="00BB79A7">
        <w:rPr>
          <w:rStyle w:val="ft2"/>
          <w:rFonts w:asciiTheme="majorHAnsi" w:hAnsiTheme="majorHAnsi" w:cstheme="minorHAnsi"/>
          <w:b/>
          <w:bCs/>
          <w:color w:val="000000"/>
          <w:lang w:val="en-GB"/>
        </w:rPr>
        <w:t>W.B.</w:t>
      </w:r>
      <w:r w:rsidRPr="000D3B3D">
        <w:rPr>
          <w:rStyle w:val="ft2"/>
          <w:rFonts w:asciiTheme="majorHAnsi" w:hAnsiTheme="majorHAnsi" w:cstheme="minorHAnsi"/>
          <w:b/>
          <w:bCs/>
          <w:color w:val="000000"/>
          <w:lang w:val="en-GB"/>
        </w:rPr>
        <w:t xml:space="preserve"> </w:t>
      </w:r>
    </w:p>
    <w:p w:rsidR="007B7284" w:rsidRPr="000D3B3D" w:rsidRDefault="00994488" w:rsidP="00994488">
      <w:pPr>
        <w:pStyle w:val="Heading5"/>
        <w:rPr>
          <w:rStyle w:val="ft2"/>
          <w:rFonts w:cstheme="minorHAnsi"/>
          <w:color w:val="000000"/>
          <w:lang w:val="en-GB"/>
        </w:rPr>
      </w:pPr>
      <w:r w:rsidRPr="000D3B3D">
        <w:rPr>
          <w:rStyle w:val="ft2"/>
          <w:rFonts w:cstheme="minorHAnsi"/>
          <w:color w:val="000000"/>
          <w:lang w:val="en-GB"/>
        </w:rPr>
        <w:t>Influences and Decisions</w:t>
      </w:r>
    </w:p>
    <w:p w:rsidR="00994488" w:rsidRPr="000D3B3D" w:rsidRDefault="00994488" w:rsidP="00994488">
      <w:pPr>
        <w:pStyle w:val="Heading5"/>
        <w:rPr>
          <w:rStyle w:val="ft2"/>
          <w:rFonts w:cstheme="minorHAnsi"/>
          <w:color w:val="000000"/>
          <w:lang w:val="en-GB"/>
        </w:rPr>
      </w:pPr>
      <w:r w:rsidRPr="000D3B3D">
        <w:rPr>
          <w:rStyle w:val="ft2"/>
          <w:rFonts w:cstheme="minorHAnsi"/>
          <w:color w:val="000000"/>
          <w:lang w:val="en-GB"/>
        </w:rPr>
        <w:t>Personal Safety</w:t>
      </w:r>
    </w:p>
    <w:p w:rsidR="00994488" w:rsidRPr="000D3B3D" w:rsidRDefault="00994488" w:rsidP="00994488">
      <w:pPr>
        <w:pStyle w:val="Heading3"/>
        <w:rPr>
          <w:rStyle w:val="ft2"/>
          <w:rFonts w:cstheme="minorHAnsi"/>
          <w:color w:val="000000"/>
          <w:lang w:val="en-GB"/>
        </w:rPr>
      </w:pPr>
      <w:r w:rsidRPr="000D3B3D">
        <w:rPr>
          <w:rStyle w:val="ft2"/>
          <w:rFonts w:cstheme="minorHAnsi"/>
          <w:b w:val="0"/>
          <w:bCs w:val="0"/>
          <w:color w:val="000000"/>
          <w:lang w:val="en-GB"/>
        </w:rPr>
        <w:t>Communication Skills</w:t>
      </w:r>
    </w:p>
    <w:p w:rsidR="00994488" w:rsidRPr="000D3B3D" w:rsidRDefault="00994488" w:rsidP="00994488">
      <w:pPr>
        <w:pStyle w:val="Heading3"/>
        <w:rPr>
          <w:rStyle w:val="ft2"/>
          <w:rFonts w:cstheme="minorHAnsi"/>
          <w:bCs w:val="0"/>
          <w:color w:val="000000"/>
          <w:lang w:val="en-GB"/>
        </w:rPr>
      </w:pPr>
      <w:r w:rsidRPr="000D3B3D">
        <w:rPr>
          <w:rStyle w:val="ft2"/>
          <w:rFonts w:cstheme="minorHAnsi"/>
          <w:b w:val="0"/>
          <w:bCs w:val="0"/>
          <w:color w:val="000000"/>
          <w:lang w:val="en-GB"/>
        </w:rPr>
        <w:t>Emotional Health</w:t>
      </w:r>
    </w:p>
    <w:p w:rsidR="00994488" w:rsidRPr="000D3B3D" w:rsidRDefault="00994488" w:rsidP="00994488">
      <w:pPr>
        <w:rPr>
          <w:rStyle w:val="ft2"/>
          <w:rFonts w:asciiTheme="majorHAnsi" w:eastAsiaTheme="majorEastAsia" w:hAnsiTheme="majorHAnsi" w:cstheme="minorHAnsi"/>
          <w:color w:val="000000"/>
          <w:lang w:val="en-GB"/>
        </w:rPr>
      </w:pPr>
    </w:p>
    <w:p w:rsidR="00C01DF1" w:rsidRPr="000D3B3D" w:rsidRDefault="00994488" w:rsidP="00C01DF1">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27</w:t>
      </w:r>
    </w:p>
    <w:p w:rsidR="00994488" w:rsidRPr="000D3B3D" w:rsidRDefault="00994488" w:rsidP="00C01DF1">
      <w:pPr>
        <w:rPr>
          <w:rStyle w:val="ft2"/>
          <w:rFonts w:asciiTheme="majorHAnsi" w:hAnsiTheme="majorHAnsi" w:cstheme="minorHAnsi"/>
          <w:bCs/>
          <w:color w:val="000000"/>
          <w:lang w:val="en-GB"/>
        </w:rPr>
      </w:pPr>
      <w:r w:rsidRPr="000D3B3D">
        <w:rPr>
          <w:rStyle w:val="ft2"/>
          <w:rFonts w:asciiTheme="majorHAnsi" w:hAnsiTheme="majorHAnsi" w:cstheme="minorHAnsi"/>
          <w:bCs/>
          <w:color w:val="000000"/>
          <w:lang w:val="en-GB"/>
        </w:rPr>
        <w:t>Moving on to Street drugs “OMOTF” Consequences cards.  Practise saying no.</w:t>
      </w:r>
    </w:p>
    <w:p w:rsidR="00BB79A7" w:rsidRDefault="00BB79A7" w:rsidP="00994488">
      <w:pPr>
        <w:rPr>
          <w:rStyle w:val="ft2"/>
          <w:rFonts w:asciiTheme="majorHAnsi" w:eastAsiaTheme="majorEastAsia" w:hAnsiTheme="majorHAnsi" w:cstheme="minorHAnsi"/>
          <w:b/>
          <w:color w:val="000000"/>
          <w:lang w:val="en-GB"/>
        </w:rPr>
      </w:pPr>
    </w:p>
    <w:p w:rsidR="00BB79A7" w:rsidRDefault="00BB79A7" w:rsidP="00994488">
      <w:pPr>
        <w:rPr>
          <w:rStyle w:val="ft2"/>
          <w:rFonts w:asciiTheme="majorHAnsi" w:eastAsiaTheme="majorEastAsia" w:hAnsiTheme="majorHAnsi" w:cstheme="minorHAnsi"/>
          <w:b/>
          <w:color w:val="000000"/>
          <w:lang w:val="en-GB"/>
        </w:rPr>
      </w:pPr>
    </w:p>
    <w:p w:rsidR="00994488" w:rsidRPr="000D3B3D" w:rsidRDefault="00BB79A7" w:rsidP="00994488">
      <w:pPr>
        <w:rPr>
          <w:rStyle w:val="ft2"/>
          <w:rFonts w:asciiTheme="majorHAnsi" w:eastAsiaTheme="majorEastAsia" w:hAnsiTheme="majorHAnsi" w:cstheme="minorHAnsi"/>
          <w:b/>
          <w:color w:val="000000"/>
          <w:lang w:val="en-GB"/>
        </w:rPr>
      </w:pPr>
      <w:r>
        <w:rPr>
          <w:rStyle w:val="ft2"/>
          <w:rFonts w:asciiTheme="majorHAnsi" w:eastAsiaTheme="majorEastAsia" w:hAnsiTheme="majorHAnsi" w:cstheme="minorHAnsi"/>
          <w:b/>
          <w:color w:val="000000"/>
          <w:lang w:val="en-GB"/>
        </w:rPr>
        <w:t>W</w:t>
      </w:r>
      <w:r w:rsidR="00994488" w:rsidRPr="000D3B3D">
        <w:rPr>
          <w:rStyle w:val="ft2"/>
          <w:rFonts w:asciiTheme="majorHAnsi" w:eastAsiaTheme="majorEastAsia" w:hAnsiTheme="majorHAnsi" w:cstheme="minorHAnsi"/>
          <w:b/>
          <w:color w:val="000000"/>
          <w:lang w:val="en-GB"/>
        </w:rPr>
        <w:t>eek 28</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Personal Safety:</w:t>
      </w:r>
    </w:p>
    <w:p w:rsidR="00994488" w:rsidRPr="000D3B3D" w:rsidRDefault="002B6897" w:rsidP="00994488">
      <w:pPr>
        <w:rPr>
          <w:rStyle w:val="ft2"/>
          <w:rFonts w:asciiTheme="majorHAnsi" w:eastAsiaTheme="majorEastAsia" w:hAnsiTheme="majorHAnsi" w:cstheme="minorHAnsi"/>
          <w:color w:val="000000"/>
          <w:lang w:val="en-GB"/>
        </w:rPr>
      </w:pPr>
      <w:r>
        <w:rPr>
          <w:rStyle w:val="ft2"/>
          <w:rFonts w:asciiTheme="majorHAnsi" w:eastAsiaTheme="majorEastAsia" w:hAnsiTheme="majorHAnsi" w:cstheme="minorHAnsi"/>
          <w:color w:val="000000"/>
          <w:lang w:val="en-GB"/>
        </w:rPr>
        <w:t>HEALTHY LIVING</w:t>
      </w:r>
      <w:r w:rsidR="00994488" w:rsidRPr="000D3B3D">
        <w:rPr>
          <w:rStyle w:val="ft2"/>
          <w:rFonts w:asciiTheme="majorHAnsi" w:eastAsiaTheme="majorEastAsia" w:hAnsiTheme="majorHAnsi" w:cstheme="minorHAnsi"/>
          <w:color w:val="000000"/>
          <w:lang w:val="en-GB"/>
        </w:rPr>
        <w:t xml:space="preserve">   , Safety in the Home discussion or </w:t>
      </w:r>
      <w:r>
        <w:rPr>
          <w:rStyle w:val="ft2"/>
          <w:rFonts w:asciiTheme="majorHAnsi" w:eastAsiaTheme="majorEastAsia" w:hAnsiTheme="majorHAnsi" w:cstheme="minorHAnsi"/>
          <w:color w:val="000000"/>
          <w:lang w:val="en-GB"/>
        </w:rPr>
        <w:t xml:space="preserve">HEALTHY </w:t>
      </w:r>
      <w:proofErr w:type="gramStart"/>
      <w:r>
        <w:rPr>
          <w:rStyle w:val="ft2"/>
          <w:rFonts w:asciiTheme="majorHAnsi" w:eastAsiaTheme="majorEastAsia" w:hAnsiTheme="majorHAnsi" w:cstheme="minorHAnsi"/>
          <w:color w:val="000000"/>
          <w:lang w:val="en-GB"/>
        </w:rPr>
        <w:t>LIVING</w:t>
      </w:r>
      <w:r w:rsidR="00994488" w:rsidRPr="000D3B3D">
        <w:rPr>
          <w:rStyle w:val="ft2"/>
          <w:rFonts w:asciiTheme="majorHAnsi" w:eastAsiaTheme="majorEastAsia" w:hAnsiTheme="majorHAnsi" w:cstheme="minorHAnsi"/>
          <w:color w:val="000000"/>
          <w:lang w:val="en-GB"/>
        </w:rPr>
        <w:t xml:space="preserve">  .</w:t>
      </w:r>
      <w:proofErr w:type="gramEnd"/>
      <w:r w:rsidR="00994488" w:rsidRPr="000D3B3D">
        <w:rPr>
          <w:rStyle w:val="ft2"/>
          <w:rFonts w:asciiTheme="majorHAnsi" w:eastAsiaTheme="majorEastAsia" w:hAnsiTheme="majorHAnsi" w:cstheme="minorHAnsi"/>
          <w:color w:val="000000"/>
          <w:lang w:val="en-GB"/>
        </w:rPr>
        <w:t xml:space="preserve">   </w:t>
      </w:r>
      <w:proofErr w:type="gramStart"/>
      <w:r w:rsidR="00994488" w:rsidRPr="000D3B3D">
        <w:rPr>
          <w:rStyle w:val="ft2"/>
          <w:rFonts w:asciiTheme="majorHAnsi" w:eastAsiaTheme="majorEastAsia" w:hAnsiTheme="majorHAnsi" w:cstheme="minorHAnsi"/>
          <w:color w:val="000000"/>
          <w:lang w:val="en-GB"/>
        </w:rPr>
        <w:t>Also, if not covered already, discussion on inappropriate touching and other forms of abuse.</w:t>
      </w:r>
      <w:proofErr w:type="gramEnd"/>
      <w:r w:rsidR="00994488" w:rsidRPr="000D3B3D">
        <w:rPr>
          <w:rStyle w:val="ft2"/>
          <w:rFonts w:asciiTheme="majorHAnsi" w:eastAsiaTheme="majorEastAsia" w:hAnsiTheme="majorHAnsi" w:cstheme="minorHAnsi"/>
          <w:color w:val="000000"/>
          <w:lang w:val="en-GB"/>
        </w:rPr>
        <w:t xml:space="preserve">  What are their rights and responsibilities?  Who can they talk to?  Mention </w:t>
      </w:r>
      <w:proofErr w:type="spellStart"/>
      <w:r w:rsidR="00994488" w:rsidRPr="000D3B3D">
        <w:rPr>
          <w:rStyle w:val="ft2"/>
          <w:rFonts w:asciiTheme="majorHAnsi" w:eastAsiaTheme="majorEastAsia" w:hAnsiTheme="majorHAnsi" w:cstheme="minorHAnsi"/>
          <w:color w:val="000000"/>
          <w:lang w:val="en-GB"/>
        </w:rPr>
        <w:t>Childline</w:t>
      </w:r>
      <w:proofErr w:type="spellEnd"/>
      <w:r w:rsidR="00994488" w:rsidRPr="000D3B3D">
        <w:rPr>
          <w:rStyle w:val="ft2"/>
          <w:rFonts w:asciiTheme="majorHAnsi" w:eastAsiaTheme="majorEastAsia" w:hAnsiTheme="majorHAnsi" w:cstheme="minorHAnsi"/>
          <w:color w:val="000000"/>
          <w:lang w:val="en-GB"/>
        </w:rPr>
        <w:t xml:space="preserve"> etc.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29</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Communication skills:  Using PowerPoint, get and give examples of Passive, Aggressive and Assertive Communication.  Try something from OMOTF “Assertive Communication” workbook or the Chalkface material for A2 and A3.</w:t>
      </w:r>
    </w:p>
    <w:p w:rsidR="00994488" w:rsidRPr="000D3B3D" w:rsidRDefault="00994488" w:rsidP="00994488">
      <w:pPr>
        <w:rPr>
          <w:rStyle w:val="ft2"/>
          <w:rFonts w:asciiTheme="majorHAnsi" w:eastAsiaTheme="majorEastAsia" w:hAnsiTheme="majorHAnsi" w:cstheme="minorHAnsi"/>
          <w:color w:val="000000"/>
          <w:lang w:val="en-GB"/>
        </w:rPr>
      </w:pPr>
    </w:p>
    <w:p w:rsidR="007B7284" w:rsidRPr="000D3B3D" w:rsidRDefault="007B7284"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30</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Self Management: Study skills, how to revise for the </w:t>
      </w:r>
      <w:proofErr w:type="gramStart"/>
      <w:r w:rsidRPr="000D3B3D">
        <w:rPr>
          <w:rStyle w:val="ft2"/>
          <w:rFonts w:asciiTheme="majorHAnsi" w:eastAsiaTheme="majorEastAsia" w:hAnsiTheme="majorHAnsi" w:cstheme="minorHAnsi"/>
          <w:color w:val="000000"/>
          <w:lang w:val="en-GB"/>
        </w:rPr>
        <w:t>Summer</w:t>
      </w:r>
      <w:proofErr w:type="gramEnd"/>
      <w:r w:rsidRPr="000D3B3D">
        <w:rPr>
          <w:rStyle w:val="ft2"/>
          <w:rFonts w:asciiTheme="majorHAnsi" w:eastAsiaTheme="majorEastAsia" w:hAnsiTheme="majorHAnsi" w:cstheme="minorHAnsi"/>
          <w:color w:val="000000"/>
          <w:lang w:val="en-GB"/>
        </w:rPr>
        <w:t xml:space="preserve"> exams.</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Week 31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 xml:space="preserve">Safety  </w:t>
      </w:r>
      <w:r w:rsidR="002B6897">
        <w:rPr>
          <w:rStyle w:val="ft2"/>
          <w:rFonts w:asciiTheme="majorHAnsi" w:eastAsiaTheme="majorEastAsia" w:hAnsiTheme="majorHAnsi" w:cstheme="minorHAnsi"/>
          <w:color w:val="000000"/>
          <w:lang w:val="en-GB"/>
        </w:rPr>
        <w:t>HEALTHY</w:t>
      </w:r>
      <w:proofErr w:type="gramEnd"/>
      <w:r w:rsidR="002B6897">
        <w:rPr>
          <w:rStyle w:val="ft2"/>
          <w:rFonts w:asciiTheme="majorHAnsi" w:eastAsiaTheme="majorEastAsia" w:hAnsiTheme="majorHAnsi" w:cstheme="minorHAnsi"/>
          <w:color w:val="000000"/>
          <w:lang w:val="en-GB"/>
        </w:rPr>
        <w:t xml:space="preserve"> LIVING</w:t>
      </w:r>
      <w:r w:rsidRPr="000D3B3D">
        <w:rPr>
          <w:rStyle w:val="ft2"/>
          <w:rFonts w:asciiTheme="majorHAnsi" w:eastAsiaTheme="majorEastAsia" w:hAnsiTheme="majorHAnsi" w:cstheme="minorHAnsi"/>
          <w:color w:val="000000"/>
          <w:lang w:val="en-GB"/>
        </w:rPr>
        <w:t xml:space="preserve">   , Safety in the Home and on the farm.</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32</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Do some work on Internet </w:t>
      </w:r>
      <w:proofErr w:type="gramStart"/>
      <w:r w:rsidRPr="000D3B3D">
        <w:rPr>
          <w:rStyle w:val="ft2"/>
          <w:rFonts w:asciiTheme="majorHAnsi" w:eastAsiaTheme="majorEastAsia" w:hAnsiTheme="majorHAnsi" w:cstheme="minorHAnsi"/>
          <w:color w:val="000000"/>
          <w:lang w:val="en-GB"/>
        </w:rPr>
        <w:t>Safety.</w:t>
      </w:r>
      <w:proofErr w:type="gramEnd"/>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Weeks 33 and 34</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In House exams.</w:t>
      </w:r>
      <w:proofErr w:type="gramEnd"/>
      <w:r w:rsidRPr="000D3B3D">
        <w:rPr>
          <w:rStyle w:val="ft2"/>
          <w:rFonts w:asciiTheme="majorHAnsi" w:eastAsiaTheme="majorEastAsia" w:hAnsiTheme="majorHAnsi" w:cstheme="minorHAnsi"/>
          <w:color w:val="000000"/>
          <w:lang w:val="en-GB"/>
        </w:rPr>
        <w:t xml:space="preserve">   Suggest use these classes to ensure students have completed some evaluation on all 10 modules covered this year in the SPHE programme.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See under Assessment in our SPHE policy (copy at end of this plan) or see the SPHE book, “Guidelines for Teachers”.  Page 68 gives a sample student self- assessment record sheet.</w:t>
      </w:r>
    </w:p>
    <w:p w:rsidR="00994488" w:rsidRPr="000D3B3D" w:rsidRDefault="00994488" w:rsidP="00994488">
      <w:pPr>
        <w:rPr>
          <w:rStyle w:val="ft2"/>
          <w:rFonts w:asciiTheme="majorHAnsi" w:eastAsiaTheme="majorEastAsia" w:hAnsiTheme="majorHAnsi" w:cstheme="minorHAnsi"/>
          <w:color w:val="000000"/>
          <w:lang w:val="en-GB"/>
        </w:rPr>
      </w:pPr>
    </w:p>
    <w:p w:rsidR="00BB79A7" w:rsidRDefault="00BB79A7" w:rsidP="00BB79A7">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lastRenderedPageBreak/>
        <w:t>SECOND</w:t>
      </w:r>
      <w:r w:rsidRPr="00BB79A7">
        <w:rPr>
          <w:rStyle w:val="ft2"/>
          <w:rFonts w:asciiTheme="majorHAnsi" w:eastAsiaTheme="majorEastAsia" w:hAnsiTheme="majorHAnsi" w:cstheme="minorHAnsi"/>
          <w:color w:val="000000"/>
          <w:sz w:val="28"/>
          <w:szCs w:val="28"/>
          <w:lang w:val="en-GB"/>
        </w:rPr>
        <w:t xml:space="preserve"> YEAR S.P.H.E.</w:t>
      </w:r>
    </w:p>
    <w:p w:rsidR="00BB79A7" w:rsidRDefault="00BB79A7" w:rsidP="00BB79A7">
      <w:pPr>
        <w:rPr>
          <w:rStyle w:val="ft2"/>
          <w:rFonts w:asciiTheme="majorHAnsi" w:eastAsiaTheme="majorEastAsia" w:hAnsiTheme="majorHAnsi" w:cstheme="minorHAnsi"/>
          <w:color w:val="000000"/>
          <w:sz w:val="28"/>
          <w:szCs w:val="28"/>
          <w:lang w:val="en-GB"/>
        </w:rPr>
      </w:pPr>
    </w:p>
    <w:p w:rsidR="00BB79A7" w:rsidRDefault="00BB79A7" w:rsidP="00BB79A7">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jc w:val="both"/>
        <w:rPr>
          <w:rStyle w:val="ft2"/>
          <w:rFonts w:asciiTheme="majorHAnsi" w:eastAsiaTheme="majorEastAsia" w:hAnsiTheme="majorHAnsi" w:cstheme="minorHAnsi"/>
          <w:color w:val="000000"/>
          <w:lang w:val="en-GB"/>
        </w:rPr>
      </w:pP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The ten modules are covered each year, in an age appropriate manner.</w:t>
      </w: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 </w:t>
      </w:r>
    </w:p>
    <w:p w:rsidR="00CA72F9" w:rsidRPr="000D3B3D" w:rsidRDefault="00CA72F9" w:rsidP="00CA72F9">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Main Topics: </w:t>
      </w:r>
    </w:p>
    <w:p w:rsidR="00CA72F9" w:rsidRPr="002B6897" w:rsidRDefault="00CA72F9" w:rsidP="00CA72F9">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Belonging and Integrating</w:t>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p>
    <w:p w:rsidR="00CA72F9" w:rsidRPr="002B6897" w:rsidRDefault="00CA72F9" w:rsidP="00CA72F9">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Self Management</w:t>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p>
    <w:p w:rsidR="00CA72F9" w:rsidRPr="000D3B3D" w:rsidRDefault="00CA72F9" w:rsidP="00CA72F9">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Communication Skills</w:t>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r w:rsidRPr="002B6897">
        <w:rPr>
          <w:rStyle w:val="ft2"/>
          <w:rFonts w:asciiTheme="majorHAnsi" w:eastAsiaTheme="majorEastAsia" w:hAnsiTheme="majorHAnsi" w:cstheme="minorHAnsi"/>
          <w:color w:val="000000"/>
          <w:lang w:val="en-GB"/>
        </w:rPr>
        <w:tab/>
      </w:r>
    </w:p>
    <w:p w:rsidR="00CA72F9" w:rsidRPr="000D3B3D" w:rsidRDefault="00CA72F9" w:rsidP="00CA72F9">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Personal Safety</w:t>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p>
    <w:p w:rsidR="00CA72F9" w:rsidRDefault="00CA72F9" w:rsidP="00CA72F9">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Substance Use</w:t>
      </w:r>
    </w:p>
    <w:p w:rsidR="00CA72F9" w:rsidRPr="000D3B3D" w:rsidRDefault="00CA72F9" w:rsidP="00CA72F9">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Emotional Health</w:t>
      </w:r>
    </w:p>
    <w:p w:rsidR="00CA72F9" w:rsidRPr="000D3B3D" w:rsidRDefault="00CA72F9" w:rsidP="00CA72F9">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Friendships</w:t>
      </w:r>
    </w:p>
    <w:p w:rsidR="00CA72F9" w:rsidRDefault="00CA72F9" w:rsidP="00CA72F9">
      <w:pPr>
        <w:numPr>
          <w:ilvl w:val="0"/>
          <w:numId w:val="18"/>
        </w:numPr>
        <w:rPr>
          <w:rStyle w:val="ft2"/>
          <w:rFonts w:asciiTheme="majorHAnsi" w:eastAsiaTheme="majorEastAsia" w:hAnsiTheme="majorHAnsi" w:cstheme="minorHAnsi"/>
          <w:color w:val="000000"/>
          <w:lang w:val="en-GB"/>
        </w:rPr>
      </w:pPr>
      <w:r w:rsidRPr="002B6897">
        <w:rPr>
          <w:rStyle w:val="ft2"/>
          <w:rFonts w:asciiTheme="majorHAnsi" w:eastAsiaTheme="majorEastAsia" w:hAnsiTheme="majorHAnsi" w:cstheme="minorHAnsi"/>
          <w:color w:val="000000"/>
          <w:lang w:val="en-GB"/>
        </w:rPr>
        <w:t>Physical Health</w:t>
      </w:r>
    </w:p>
    <w:p w:rsidR="00CA72F9" w:rsidRDefault="00CA72F9" w:rsidP="00CA72F9">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color w:val="000000"/>
          <w:lang w:val="en-GB"/>
        </w:rPr>
        <w:t>Influences and Decisions</w:t>
      </w:r>
      <w:r w:rsidRPr="000D3B3D">
        <w:rPr>
          <w:rStyle w:val="ft2"/>
          <w:rFonts w:asciiTheme="majorHAnsi" w:eastAsiaTheme="majorEastAsia" w:hAnsiTheme="majorHAnsi" w:cstheme="minorHAnsi"/>
          <w:b/>
          <w:color w:val="000000"/>
          <w:lang w:val="en-GB"/>
        </w:rPr>
        <w:t xml:space="preserve"> </w:t>
      </w:r>
    </w:p>
    <w:p w:rsidR="00CA72F9" w:rsidRDefault="00CA72F9" w:rsidP="00CA72F9">
      <w:pPr>
        <w:rPr>
          <w:rStyle w:val="ft2"/>
          <w:rFonts w:asciiTheme="majorHAnsi" w:eastAsiaTheme="majorEastAsia" w:hAnsiTheme="majorHAnsi" w:cstheme="minorHAnsi"/>
          <w:b/>
          <w:color w:val="000000"/>
          <w:lang w:val="en-GB"/>
        </w:rPr>
      </w:pPr>
    </w:p>
    <w:p w:rsidR="00994488" w:rsidRPr="000D3B3D" w:rsidRDefault="00994488" w:rsidP="00CA72F9">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Belonging and Integrating – Introduce SPHE.  Ask students re meaning.  Explain words.  Write these words on cover of blue workbook and student’s own name.</w:t>
      </w:r>
    </w:p>
    <w:p w:rsidR="00994488" w:rsidRPr="000D3B3D" w:rsidRDefault="00994488" w:rsidP="00994488">
      <w:pPr>
        <w:numPr>
          <w:ilvl w:val="0"/>
          <w:numId w:val="19"/>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Joining a new group –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Our class logo, Discuss friendship and anti-bullying.  Leaflet?</w:t>
      </w:r>
    </w:p>
    <w:p w:rsidR="00994488" w:rsidRPr="000D3B3D" w:rsidRDefault="00994488" w:rsidP="00994488">
      <w:pPr>
        <w:numPr>
          <w:ilvl w:val="0"/>
          <w:numId w:val="19"/>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Setting Ground Rules,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Role of tutor, any worries over use of timetable to bring correct books for the next day, journal use in school and at home, importance of contact with homes, homework -  different types, review easy to read handout given to new students and parents/guardians.</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Go over the school rules – could review the easier to read version in the folders given to the homes in 1st. year, remind students of what we mean by “respectful behaviour”.</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Remind students of the Comments’ and Concerns’ box on the wall in the photocopying office at the top of the stairs.</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Week 2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Self Management:</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Goals for second year.</w:t>
      </w:r>
      <w:proofErr w:type="gramEnd"/>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CA72F9" w:rsidRDefault="00994488" w:rsidP="00994488">
      <w:pPr>
        <w:pStyle w:val="Heading2"/>
        <w:rPr>
          <w:rStyle w:val="ft2"/>
          <w:rFonts w:asciiTheme="majorHAnsi" w:eastAsiaTheme="majorEastAsia" w:hAnsiTheme="majorHAnsi" w:cstheme="minorHAnsi"/>
          <w:bCs w:val="0"/>
          <w:iCs w:val="0"/>
          <w:color w:val="000000"/>
          <w:sz w:val="24"/>
          <w:szCs w:val="24"/>
          <w:lang w:val="en-GB"/>
        </w:rPr>
      </w:pPr>
      <w:r w:rsidRPr="000D3B3D">
        <w:rPr>
          <w:rStyle w:val="ft2"/>
          <w:rFonts w:asciiTheme="majorHAnsi" w:eastAsiaTheme="majorEastAsia" w:hAnsiTheme="majorHAnsi" w:cstheme="minorHAnsi"/>
          <w:bCs w:val="0"/>
          <w:iCs w:val="0"/>
          <w:color w:val="000000"/>
          <w:sz w:val="24"/>
          <w:szCs w:val="24"/>
          <w:lang w:val="en-GB"/>
        </w:rPr>
        <w:t xml:space="preserve">Week 3 </w:t>
      </w:r>
    </w:p>
    <w:p w:rsidR="00994488" w:rsidRPr="00CA72F9" w:rsidRDefault="00994488" w:rsidP="00994488">
      <w:pPr>
        <w:pStyle w:val="Heading2"/>
        <w:rPr>
          <w:rStyle w:val="ft2"/>
          <w:rFonts w:asciiTheme="majorHAnsi" w:eastAsiaTheme="majorEastAsia" w:hAnsiTheme="majorHAnsi" w:cstheme="minorHAnsi"/>
          <w:b w:val="0"/>
          <w:bCs w:val="0"/>
          <w:i w:val="0"/>
          <w:iCs w:val="0"/>
          <w:color w:val="000000"/>
          <w:sz w:val="24"/>
          <w:szCs w:val="24"/>
          <w:lang w:val="en-GB"/>
        </w:rPr>
      </w:pPr>
      <w:r w:rsidRPr="00CA72F9">
        <w:rPr>
          <w:rStyle w:val="ft2"/>
          <w:rFonts w:asciiTheme="majorHAnsi" w:eastAsiaTheme="majorEastAsia" w:hAnsiTheme="majorHAnsi" w:cstheme="minorHAnsi"/>
          <w:b w:val="0"/>
          <w:i w:val="0"/>
          <w:iCs w:val="0"/>
          <w:color w:val="000000"/>
          <w:sz w:val="24"/>
          <w:szCs w:val="24"/>
          <w:lang w:val="en-GB"/>
        </w:rPr>
        <w:t xml:space="preserve">Study skills: ‘How Do You Do Your Homework </w:t>
      </w:r>
      <w:proofErr w:type="gramStart"/>
      <w:r w:rsidRPr="00CA72F9">
        <w:rPr>
          <w:rStyle w:val="ft2"/>
          <w:rFonts w:asciiTheme="majorHAnsi" w:eastAsiaTheme="majorEastAsia" w:hAnsiTheme="majorHAnsi" w:cstheme="minorHAnsi"/>
          <w:b w:val="0"/>
          <w:i w:val="0"/>
          <w:iCs w:val="0"/>
          <w:color w:val="000000"/>
          <w:sz w:val="24"/>
          <w:szCs w:val="24"/>
          <w:lang w:val="en-GB"/>
        </w:rPr>
        <w:t>HT ,</w:t>
      </w:r>
      <w:proofErr w:type="gramEnd"/>
      <w:r w:rsidRPr="00CA72F9">
        <w:rPr>
          <w:rStyle w:val="ft2"/>
          <w:rFonts w:asciiTheme="majorHAnsi" w:eastAsiaTheme="majorEastAsia" w:hAnsiTheme="majorHAnsi" w:cstheme="minorHAnsi"/>
          <w:b w:val="0"/>
          <w:i w:val="0"/>
          <w:iCs w:val="0"/>
          <w:color w:val="000000"/>
          <w:sz w:val="24"/>
          <w:szCs w:val="24"/>
          <w:lang w:val="en-GB"/>
        </w:rPr>
        <w:t xml:space="preserve"> </w:t>
      </w:r>
      <w:r w:rsidR="00BB79A7" w:rsidRPr="00CA72F9">
        <w:rPr>
          <w:rStyle w:val="ft2"/>
          <w:rFonts w:asciiTheme="majorHAnsi" w:eastAsiaTheme="majorEastAsia" w:hAnsiTheme="majorHAnsi" w:cstheme="minorHAnsi"/>
          <w:b w:val="0"/>
          <w:i w:val="0"/>
          <w:iCs w:val="0"/>
          <w:color w:val="000000"/>
          <w:sz w:val="24"/>
          <w:szCs w:val="24"/>
          <w:lang w:val="en-GB"/>
        </w:rPr>
        <w:t>W.B.</w:t>
      </w:r>
      <w:r w:rsidRPr="00CA72F9">
        <w:rPr>
          <w:rStyle w:val="ft2"/>
          <w:rFonts w:asciiTheme="majorHAnsi" w:eastAsiaTheme="majorEastAsia" w:hAnsiTheme="majorHAnsi" w:cstheme="minorHAnsi"/>
          <w:b w:val="0"/>
          <w:bCs w:val="0"/>
          <w:i w:val="0"/>
          <w:iCs w:val="0"/>
          <w:color w:val="000000"/>
          <w:sz w:val="24"/>
          <w:szCs w:val="24"/>
          <w:lang w:val="en-GB"/>
        </w:rPr>
        <w:t xml:space="preserve"> </w:t>
      </w:r>
      <w:r w:rsidRPr="00CA72F9">
        <w:rPr>
          <w:rStyle w:val="ft2"/>
          <w:rFonts w:asciiTheme="majorHAnsi" w:eastAsiaTheme="majorEastAsia" w:hAnsiTheme="majorHAnsi" w:cstheme="minorHAnsi"/>
          <w:b w:val="0"/>
          <w:i w:val="0"/>
          <w:iCs w:val="0"/>
          <w:color w:val="000000"/>
          <w:sz w:val="24"/>
          <w:szCs w:val="24"/>
          <w:lang w:val="en-GB"/>
        </w:rPr>
        <w:t>.  See Homework policy for list of what is meant by homework.  Suggest have this on power point.</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4</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Communication Skills:</w:t>
      </w:r>
    </w:p>
    <w:p w:rsidR="00994488" w:rsidRPr="000D3B3D" w:rsidRDefault="00994488" w:rsidP="00994488">
      <w:pPr>
        <w:pStyle w:val="Heading3"/>
        <w:rPr>
          <w:rStyle w:val="ft2"/>
          <w:rFonts w:cstheme="minorHAnsi"/>
          <w:b w:val="0"/>
          <w:color w:val="000000"/>
          <w:lang w:val="en-GB"/>
        </w:rPr>
      </w:pPr>
      <w:r w:rsidRPr="000D3B3D">
        <w:rPr>
          <w:rStyle w:val="ft2"/>
          <w:rFonts w:cstheme="minorHAnsi"/>
          <w:b w:val="0"/>
          <w:bCs w:val="0"/>
          <w:color w:val="000000"/>
          <w:lang w:val="en-GB"/>
        </w:rPr>
        <w:t xml:space="preserve">The skills of working in groups: Beat the Burglar </w:t>
      </w:r>
      <w:proofErr w:type="gramStart"/>
      <w:r w:rsidRPr="000D3B3D">
        <w:rPr>
          <w:rStyle w:val="ft2"/>
          <w:rFonts w:cstheme="minorHAnsi"/>
          <w:b w:val="0"/>
          <w:bCs w:val="0"/>
          <w:color w:val="000000"/>
          <w:lang w:val="en-GB"/>
        </w:rPr>
        <w:t>HT ,</w:t>
      </w:r>
      <w:proofErr w:type="gramEnd"/>
      <w:r w:rsidRPr="000D3B3D">
        <w:rPr>
          <w:rStyle w:val="ft2"/>
          <w:rFonts w:cstheme="minorHAnsi"/>
          <w:b w:val="0"/>
          <w:bCs w:val="0"/>
          <w:color w:val="000000"/>
          <w:lang w:val="en-GB"/>
        </w:rPr>
        <w:t xml:space="preserve"> </w:t>
      </w:r>
      <w:r w:rsidR="00BB79A7">
        <w:rPr>
          <w:rStyle w:val="ft2"/>
          <w:rFonts w:cstheme="minorHAnsi"/>
          <w:b w:val="0"/>
          <w:bCs w:val="0"/>
          <w:color w:val="000000"/>
          <w:lang w:val="en-GB"/>
        </w:rPr>
        <w:t>W.B.</w:t>
      </w:r>
      <w:r w:rsidRPr="000D3B3D">
        <w:rPr>
          <w:rStyle w:val="ft2"/>
          <w:rFonts w:cstheme="minorHAnsi"/>
          <w:b w:val="0"/>
          <w:bCs w:val="0"/>
          <w:color w:val="000000"/>
          <w:lang w:val="en-GB"/>
        </w:rPr>
        <w:t xml:space="preserve"> , photocopy and cut HT </w:t>
      </w:r>
    </w:p>
    <w:p w:rsidR="00994488" w:rsidRPr="000D3B3D" w:rsidRDefault="00994488" w:rsidP="00994488">
      <w:pPr>
        <w:rPr>
          <w:rStyle w:val="ft2"/>
          <w:rFonts w:asciiTheme="majorHAnsi" w:eastAsiaTheme="majorEastAsia" w:hAnsiTheme="majorHAnsi" w:cstheme="minorHAnsi"/>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CA72F9">
      <w:pPr>
        <w:rPr>
          <w:rStyle w:val="ft2"/>
          <w:rFonts w:asciiTheme="majorHAnsi" w:eastAsiaTheme="majorEastAsia" w:hAnsiTheme="majorHAnsi" w:cstheme="minorHAnsi"/>
          <w:color w:val="000000"/>
          <w:sz w:val="28"/>
          <w:szCs w:val="28"/>
          <w:lang w:val="en-GB"/>
        </w:rPr>
      </w:pPr>
      <w:proofErr w:type="gramStart"/>
      <w:r>
        <w:rPr>
          <w:rStyle w:val="ft2"/>
          <w:rFonts w:asciiTheme="majorHAnsi" w:eastAsiaTheme="majorEastAsia" w:hAnsiTheme="majorHAnsi" w:cstheme="minorHAnsi"/>
          <w:color w:val="000000"/>
          <w:sz w:val="28"/>
          <w:szCs w:val="28"/>
          <w:lang w:val="en-GB"/>
        </w:rPr>
        <w:lastRenderedPageBreak/>
        <w:t>SECOND</w:t>
      </w:r>
      <w:r w:rsidRPr="00BB79A7">
        <w:rPr>
          <w:rStyle w:val="ft2"/>
          <w:rFonts w:asciiTheme="majorHAnsi" w:eastAsiaTheme="majorEastAsia" w:hAnsiTheme="majorHAnsi" w:cstheme="minorHAnsi"/>
          <w:color w:val="000000"/>
          <w:sz w:val="28"/>
          <w:szCs w:val="28"/>
          <w:lang w:val="en-GB"/>
        </w:rPr>
        <w:t xml:space="preserve"> YEAR S.P.H.E.</w:t>
      </w:r>
      <w:proofErr w:type="gramEnd"/>
    </w:p>
    <w:p w:rsidR="00CA72F9" w:rsidRDefault="00CA72F9" w:rsidP="00CA72F9">
      <w:pPr>
        <w:rPr>
          <w:rStyle w:val="ft2"/>
          <w:rFonts w:asciiTheme="majorHAnsi" w:eastAsiaTheme="majorEastAsia" w:hAnsiTheme="majorHAnsi" w:cstheme="minorHAnsi"/>
          <w:color w:val="000000"/>
          <w:sz w:val="28"/>
          <w:szCs w:val="28"/>
          <w:lang w:val="en-GB"/>
        </w:rPr>
      </w:pPr>
    </w:p>
    <w:p w:rsidR="00CA72F9" w:rsidRDefault="00CA72F9" w:rsidP="00CA72F9">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CA72F9" w:rsidRDefault="00CA72F9" w:rsidP="00CA72F9">
      <w:pPr>
        <w:rPr>
          <w:rStyle w:val="ft2"/>
          <w:rFonts w:asciiTheme="majorHAnsi" w:eastAsiaTheme="majorEastAsia" w:hAnsiTheme="majorHAnsi" w:cstheme="minorHAnsi"/>
          <w:color w:val="000000"/>
          <w:sz w:val="28"/>
          <w:szCs w:val="28"/>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5</w:t>
      </w:r>
    </w:p>
    <w:p w:rsidR="00994488" w:rsidRPr="000D3B3D" w:rsidRDefault="00994488" w:rsidP="00994488">
      <w:pPr>
        <w:pStyle w:val="Heading5"/>
        <w:rPr>
          <w:rStyle w:val="ft2"/>
          <w:rFonts w:cstheme="minorHAnsi"/>
          <w:color w:val="000000"/>
          <w:lang w:val="en-GB"/>
        </w:rPr>
      </w:pPr>
      <w:r w:rsidRPr="000D3B3D">
        <w:rPr>
          <w:rStyle w:val="ft2"/>
          <w:rFonts w:cstheme="minorHAnsi"/>
          <w:color w:val="000000"/>
          <w:lang w:val="en-GB"/>
        </w:rPr>
        <w:t>Communication Skills and Influences and Decisions in Groups:</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Who Travels on the Bus,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6</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Face to Face Communication, </w:t>
      </w:r>
      <w:proofErr w:type="gramStart"/>
      <w:r w:rsidRPr="000D3B3D">
        <w:rPr>
          <w:rStyle w:val="ft2"/>
          <w:rFonts w:asciiTheme="majorHAnsi" w:eastAsiaTheme="majorEastAsia" w:hAnsiTheme="majorHAnsi" w:cstheme="minorHAnsi"/>
          <w:color w:val="000000"/>
          <w:lang w:val="en-GB"/>
        </w:rPr>
        <w:t>HT  photocopy</w:t>
      </w:r>
      <w:proofErr w:type="gramEnd"/>
      <w:r w:rsidRPr="000D3B3D">
        <w:rPr>
          <w:rStyle w:val="ft2"/>
          <w:rFonts w:asciiTheme="majorHAnsi" w:eastAsiaTheme="majorEastAsia" w:hAnsiTheme="majorHAnsi" w:cstheme="minorHAnsi"/>
          <w:color w:val="000000"/>
          <w:lang w:val="en-GB"/>
        </w:rPr>
        <w:t xml:space="preserve"> sheet HT , </w:t>
      </w:r>
      <w:r w:rsidR="00BB79A7">
        <w:rPr>
          <w:rStyle w:val="ft2"/>
          <w:rFonts w:asciiTheme="majorHAnsi" w:eastAsiaTheme="majorEastAsia" w:hAnsiTheme="majorHAnsi" w:cstheme="minorHAnsi"/>
          <w:color w:val="000000"/>
          <w:lang w:val="en-GB"/>
        </w:rPr>
        <w:t>W.B.</w:t>
      </w:r>
      <w:r w:rsidR="00CA72F9">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7</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The unspoken Message,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pStyle w:val="Heading4"/>
        <w:rPr>
          <w:rStyle w:val="ft2"/>
          <w:rFonts w:cstheme="minorHAnsi"/>
          <w:bCs w:val="0"/>
          <w:i w:val="0"/>
          <w:iCs w:val="0"/>
          <w:color w:val="000000"/>
          <w:lang w:val="en-GB"/>
        </w:rPr>
      </w:pPr>
      <w:r w:rsidRPr="000D3B3D">
        <w:rPr>
          <w:rStyle w:val="ft2"/>
          <w:rFonts w:cstheme="minorHAnsi"/>
          <w:bCs w:val="0"/>
          <w:i w:val="0"/>
          <w:iCs w:val="0"/>
          <w:color w:val="000000"/>
          <w:lang w:val="en-GB"/>
        </w:rPr>
        <w:t xml:space="preserve">Week 8 or week before </w:t>
      </w:r>
      <w:r w:rsidR="00CA72F9" w:rsidRPr="000D3B3D">
        <w:rPr>
          <w:rStyle w:val="ft2"/>
          <w:rFonts w:cstheme="minorHAnsi"/>
          <w:bCs w:val="0"/>
          <w:i w:val="0"/>
          <w:iCs w:val="0"/>
          <w:color w:val="000000"/>
          <w:lang w:val="en-GB"/>
        </w:rPr>
        <w:t>Halloween</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Physical Health, Personal Safety and Substance Use: Mention of bangers/fireworks coming up to </w:t>
      </w:r>
    </w:p>
    <w:p w:rsidR="00994488" w:rsidRPr="000D3B3D" w:rsidRDefault="00CA72F9"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Halloween</w:t>
      </w:r>
      <w:r w:rsidR="00994488" w:rsidRPr="000D3B3D">
        <w:rPr>
          <w:rStyle w:val="ft2"/>
          <w:rFonts w:asciiTheme="majorHAnsi" w:eastAsiaTheme="majorEastAsia" w:hAnsiTheme="majorHAnsi" w:cstheme="minorHAnsi"/>
          <w:color w:val="000000"/>
          <w:lang w:val="en-GB"/>
        </w:rPr>
        <w:t>.</w:t>
      </w:r>
      <w:proofErr w:type="gramEnd"/>
      <w:r w:rsidR="00994488" w:rsidRPr="000D3B3D">
        <w:rPr>
          <w:rStyle w:val="ft2"/>
          <w:rFonts w:asciiTheme="majorHAnsi" w:eastAsiaTheme="majorEastAsia" w:hAnsiTheme="majorHAnsi" w:cstheme="minorHAnsi"/>
          <w:color w:val="000000"/>
          <w:lang w:val="en-GB"/>
        </w:rPr>
        <w:t xml:space="preserve">  </w:t>
      </w:r>
      <w:proofErr w:type="gramStart"/>
      <w:r w:rsidR="00994488" w:rsidRPr="000D3B3D">
        <w:rPr>
          <w:rStyle w:val="ft2"/>
          <w:rFonts w:asciiTheme="majorHAnsi" w:eastAsiaTheme="majorEastAsia" w:hAnsiTheme="majorHAnsi" w:cstheme="minorHAnsi"/>
          <w:color w:val="000000"/>
          <w:lang w:val="en-GB"/>
        </w:rPr>
        <w:t>Illegal,</w:t>
      </w:r>
      <w:proofErr w:type="gramEnd"/>
      <w:r w:rsidR="00994488" w:rsidRPr="000D3B3D">
        <w:rPr>
          <w:rStyle w:val="ft2"/>
          <w:rFonts w:asciiTheme="majorHAnsi" w:eastAsiaTheme="majorEastAsia" w:hAnsiTheme="majorHAnsi" w:cstheme="minorHAnsi"/>
          <w:color w:val="000000"/>
          <w:lang w:val="en-GB"/>
        </w:rPr>
        <w:t xml:space="preserve"> and the dangers of incorrect usage.  </w:t>
      </w:r>
      <w:proofErr w:type="gramStart"/>
      <w:r w:rsidR="00994488" w:rsidRPr="000D3B3D">
        <w:rPr>
          <w:rStyle w:val="ft2"/>
          <w:rFonts w:asciiTheme="majorHAnsi" w:eastAsiaTheme="majorEastAsia" w:hAnsiTheme="majorHAnsi" w:cstheme="minorHAnsi"/>
          <w:color w:val="000000"/>
          <w:lang w:val="en-GB"/>
        </w:rPr>
        <w:t>The bonfire, safety rules.</w:t>
      </w:r>
      <w:proofErr w:type="gramEnd"/>
      <w:r w:rsidR="00994488"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Use of alcohol around the fire.</w:t>
      </w:r>
      <w:proofErr w:type="gramEnd"/>
      <w:r w:rsidRPr="000D3B3D">
        <w:rPr>
          <w:rStyle w:val="ft2"/>
          <w:rFonts w:asciiTheme="majorHAnsi" w:eastAsiaTheme="majorEastAsia" w:hAnsiTheme="majorHAnsi" w:cstheme="minorHAnsi"/>
          <w:color w:val="000000"/>
          <w:lang w:val="en-GB"/>
        </w:rPr>
        <w:t xml:space="preserve">  See Year One </w:t>
      </w:r>
      <w:r w:rsidR="002B6897">
        <w:rPr>
          <w:rStyle w:val="ft2"/>
          <w:rFonts w:asciiTheme="majorHAnsi" w:eastAsiaTheme="majorEastAsia" w:hAnsiTheme="majorHAnsi" w:cstheme="minorHAnsi"/>
          <w:color w:val="000000"/>
          <w:lang w:val="en-GB"/>
        </w:rPr>
        <w:t xml:space="preserve">HEALTHY </w:t>
      </w:r>
      <w:proofErr w:type="gramStart"/>
      <w:r w:rsidR="002B6897">
        <w:rPr>
          <w:rStyle w:val="ft2"/>
          <w:rFonts w:asciiTheme="majorHAnsi" w:eastAsiaTheme="majorEastAsia" w:hAnsiTheme="majorHAnsi" w:cstheme="minorHAnsi"/>
          <w:color w:val="000000"/>
          <w:lang w:val="en-GB"/>
        </w:rPr>
        <w:t>LIVING</w:t>
      </w:r>
      <w:r w:rsidRPr="000D3B3D">
        <w:rPr>
          <w:rStyle w:val="ft2"/>
          <w:rFonts w:asciiTheme="majorHAnsi" w:eastAsiaTheme="majorEastAsia" w:hAnsiTheme="majorHAnsi" w:cstheme="minorHAnsi"/>
          <w:color w:val="000000"/>
          <w:lang w:val="en-GB"/>
        </w:rPr>
        <w:t xml:space="preserve">  and</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 review power point on alcohol.</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Decisions about Alcohol: True or False </w:t>
      </w:r>
      <w:proofErr w:type="gramStart"/>
      <w:r w:rsidRPr="000D3B3D">
        <w:rPr>
          <w:rStyle w:val="ft2"/>
          <w:rFonts w:asciiTheme="majorHAnsi" w:eastAsiaTheme="majorEastAsia" w:hAnsiTheme="majorHAnsi" w:cstheme="minorHAnsi"/>
          <w:color w:val="000000"/>
          <w:lang w:val="en-GB"/>
        </w:rPr>
        <w:t xml:space="preserve">HT  </w:t>
      </w:r>
      <w:r w:rsidR="00BB79A7">
        <w:rPr>
          <w:rStyle w:val="ft2"/>
          <w:rFonts w:asciiTheme="majorHAnsi" w:eastAsiaTheme="majorEastAsia" w:hAnsiTheme="majorHAnsi" w:cstheme="minorHAnsi"/>
          <w:color w:val="000000"/>
          <w:lang w:val="en-GB"/>
        </w:rPr>
        <w:t>W.B</w:t>
      </w:r>
      <w:proofErr w:type="gramEnd"/>
      <w:r w:rsidR="00BB79A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 Answers on HT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or</w:t>
      </w:r>
      <w:proofErr w:type="gramEnd"/>
      <w:r w:rsidRPr="000D3B3D">
        <w:rPr>
          <w:rStyle w:val="ft2"/>
          <w:rFonts w:asciiTheme="majorHAnsi" w:eastAsiaTheme="majorEastAsia" w:hAnsiTheme="majorHAnsi" w:cstheme="minorHAnsi"/>
          <w:color w:val="000000"/>
          <w:lang w:val="en-GB"/>
        </w:rPr>
        <w:t xml:space="preserve"> try material from OMOTF, or Chalkface material for B4</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Brief mention of inappropriate touching and other forms of abuse at home or in the community.</w:t>
      </w:r>
      <w:proofErr w:type="gramEnd"/>
      <w:r w:rsidRPr="000D3B3D">
        <w:rPr>
          <w:rStyle w:val="ft2"/>
          <w:rFonts w:asciiTheme="majorHAnsi" w:eastAsiaTheme="majorEastAsia" w:hAnsiTheme="majorHAnsi" w:cstheme="minorHAnsi"/>
          <w:color w:val="000000"/>
          <w:lang w:val="en-GB"/>
        </w:rPr>
        <w:t xml:space="preserve">  What are their rights and responsibilities?  Who can they talk to?  Mention </w:t>
      </w:r>
      <w:proofErr w:type="spellStart"/>
      <w:r w:rsidRPr="000D3B3D">
        <w:rPr>
          <w:rStyle w:val="ft2"/>
          <w:rFonts w:asciiTheme="majorHAnsi" w:eastAsiaTheme="majorEastAsia" w:hAnsiTheme="majorHAnsi" w:cstheme="minorHAnsi"/>
          <w:color w:val="000000"/>
          <w:lang w:val="en-GB"/>
        </w:rPr>
        <w:t>Childline</w:t>
      </w:r>
      <w:proofErr w:type="spellEnd"/>
      <w:r w:rsidRPr="000D3B3D">
        <w:rPr>
          <w:rStyle w:val="ft2"/>
          <w:rFonts w:asciiTheme="majorHAnsi" w:eastAsiaTheme="majorEastAsia" w:hAnsiTheme="majorHAnsi" w:cstheme="minorHAnsi"/>
          <w:color w:val="000000"/>
          <w:lang w:val="en-GB"/>
        </w:rPr>
        <w:t xml:space="preserve"> etc.</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9</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Self Management: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The Time Circle, Spending Time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10</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Physical Health: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My Leisure Interests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11</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Select from Leisure Fact Sheets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Teacher’s notes HT </w:t>
      </w:r>
    </w:p>
    <w:p w:rsidR="00994488" w:rsidRPr="000D3B3D" w:rsidRDefault="00994488"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12</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Food: Revise using the </w:t>
      </w:r>
      <w:proofErr w:type="gramStart"/>
      <w:r w:rsidRPr="000D3B3D">
        <w:rPr>
          <w:rStyle w:val="ft2"/>
          <w:rFonts w:asciiTheme="majorHAnsi" w:eastAsiaTheme="majorEastAsia" w:hAnsiTheme="majorHAnsi" w:cstheme="minorHAnsi"/>
          <w:color w:val="000000"/>
          <w:lang w:val="en-GB"/>
        </w:rPr>
        <w:t>Balanced</w:t>
      </w:r>
      <w:proofErr w:type="gramEnd"/>
      <w:r w:rsidRPr="000D3B3D">
        <w:rPr>
          <w:rStyle w:val="ft2"/>
          <w:rFonts w:asciiTheme="majorHAnsi" w:eastAsiaTheme="majorEastAsia" w:hAnsiTheme="majorHAnsi" w:cstheme="minorHAnsi"/>
          <w:color w:val="000000"/>
          <w:lang w:val="en-GB"/>
        </w:rPr>
        <w:t xml:space="preserve"> plate chart and the Food Pyramid.  Select from PSE “Fit to Eat” DVD or the Food </w:t>
      </w:r>
      <w:proofErr w:type="gramStart"/>
      <w:r w:rsidRPr="000D3B3D">
        <w:rPr>
          <w:rStyle w:val="ft2"/>
          <w:rFonts w:asciiTheme="majorHAnsi" w:eastAsiaTheme="majorEastAsia" w:hAnsiTheme="majorHAnsi" w:cstheme="minorHAnsi"/>
          <w:color w:val="000000"/>
          <w:lang w:val="en-GB"/>
        </w:rPr>
        <w:t>section  in</w:t>
      </w:r>
      <w:proofErr w:type="gramEnd"/>
      <w:r w:rsidRPr="000D3B3D">
        <w:rPr>
          <w:rStyle w:val="ft2"/>
          <w:rFonts w:asciiTheme="majorHAnsi" w:eastAsiaTheme="majorEastAsia" w:hAnsiTheme="majorHAnsi" w:cstheme="minorHAnsi"/>
          <w:color w:val="000000"/>
          <w:lang w:val="en-GB"/>
        </w:rPr>
        <w:t xml:space="preserve"> “Way 2 Go” DVD or do My Food Diary HT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For B4 could use this and info from Health 6.</w:t>
      </w:r>
      <w:proofErr w:type="gramEnd"/>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See also DVD clips and/or worksheets from Bone Health and Osteoporosis</w:t>
      </w:r>
    </w:p>
    <w:p w:rsidR="00994488" w:rsidRPr="000D3B3D" w:rsidRDefault="00994488" w:rsidP="00994488">
      <w:pPr>
        <w:rPr>
          <w:rStyle w:val="ft2"/>
          <w:rFonts w:asciiTheme="majorHAnsi" w:eastAsiaTheme="majorEastAsia" w:hAnsiTheme="majorHAnsi" w:cstheme="minorHAnsi"/>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CA72F9">
      <w:pPr>
        <w:rPr>
          <w:rStyle w:val="ft2"/>
          <w:rFonts w:asciiTheme="majorHAnsi" w:eastAsiaTheme="majorEastAsia" w:hAnsiTheme="majorHAnsi" w:cstheme="minorHAnsi"/>
          <w:color w:val="000000"/>
          <w:sz w:val="28"/>
          <w:szCs w:val="28"/>
          <w:lang w:val="en-GB"/>
        </w:rPr>
      </w:pPr>
      <w:proofErr w:type="gramStart"/>
      <w:r>
        <w:rPr>
          <w:rStyle w:val="ft2"/>
          <w:rFonts w:asciiTheme="majorHAnsi" w:eastAsiaTheme="majorEastAsia" w:hAnsiTheme="majorHAnsi" w:cstheme="minorHAnsi"/>
          <w:color w:val="000000"/>
          <w:sz w:val="28"/>
          <w:szCs w:val="28"/>
          <w:lang w:val="en-GB"/>
        </w:rPr>
        <w:lastRenderedPageBreak/>
        <w:t>SECOND</w:t>
      </w:r>
      <w:r w:rsidRPr="00BB79A7">
        <w:rPr>
          <w:rStyle w:val="ft2"/>
          <w:rFonts w:asciiTheme="majorHAnsi" w:eastAsiaTheme="majorEastAsia" w:hAnsiTheme="majorHAnsi" w:cstheme="minorHAnsi"/>
          <w:color w:val="000000"/>
          <w:sz w:val="28"/>
          <w:szCs w:val="28"/>
          <w:lang w:val="en-GB"/>
        </w:rPr>
        <w:t xml:space="preserve"> YEAR S.P.H.E.</w:t>
      </w:r>
      <w:proofErr w:type="gramEnd"/>
    </w:p>
    <w:p w:rsidR="00CA72F9" w:rsidRDefault="00CA72F9" w:rsidP="00CA72F9">
      <w:pPr>
        <w:rPr>
          <w:rStyle w:val="ft2"/>
          <w:rFonts w:asciiTheme="majorHAnsi" w:eastAsiaTheme="majorEastAsia" w:hAnsiTheme="majorHAnsi" w:cstheme="minorHAnsi"/>
          <w:color w:val="000000"/>
          <w:sz w:val="28"/>
          <w:szCs w:val="28"/>
          <w:lang w:val="en-GB"/>
        </w:rPr>
      </w:pPr>
    </w:p>
    <w:p w:rsidR="00CA72F9" w:rsidRDefault="00CA72F9" w:rsidP="00CA72F9">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CA72F9" w:rsidRDefault="00CA72F9"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13</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Self Management: </w:t>
      </w:r>
    </w:p>
    <w:p w:rsidR="00994488" w:rsidRPr="000D3B3D" w:rsidRDefault="00994488" w:rsidP="00994488">
      <w:pPr>
        <w:pStyle w:val="Heading2"/>
        <w:rPr>
          <w:rStyle w:val="ft2"/>
          <w:rFonts w:asciiTheme="majorHAnsi" w:eastAsiaTheme="majorEastAsia" w:hAnsiTheme="majorHAnsi" w:cstheme="minorHAnsi"/>
          <w:iCs w:val="0"/>
          <w:color w:val="000000"/>
          <w:sz w:val="24"/>
          <w:szCs w:val="24"/>
          <w:lang w:val="en-GB"/>
        </w:rPr>
      </w:pPr>
      <w:r w:rsidRPr="000D3B3D">
        <w:rPr>
          <w:rStyle w:val="ft2"/>
          <w:rFonts w:asciiTheme="majorHAnsi" w:eastAsiaTheme="majorEastAsia" w:hAnsiTheme="majorHAnsi" w:cstheme="minorHAnsi"/>
          <w:iCs w:val="0"/>
          <w:color w:val="000000"/>
          <w:sz w:val="24"/>
          <w:szCs w:val="24"/>
          <w:lang w:val="en-GB"/>
        </w:rPr>
        <w:t xml:space="preserve">Test Time </w:t>
      </w:r>
      <w:proofErr w:type="gramStart"/>
      <w:r w:rsidRPr="000D3B3D">
        <w:rPr>
          <w:rStyle w:val="ft2"/>
          <w:rFonts w:asciiTheme="majorHAnsi" w:eastAsiaTheme="majorEastAsia" w:hAnsiTheme="majorHAnsi" w:cstheme="minorHAnsi"/>
          <w:iCs w:val="0"/>
          <w:color w:val="000000"/>
          <w:sz w:val="24"/>
          <w:szCs w:val="24"/>
          <w:lang w:val="en-GB"/>
        </w:rPr>
        <w:t>HT ,</w:t>
      </w:r>
      <w:proofErr w:type="gramEnd"/>
      <w:r w:rsidRPr="000D3B3D">
        <w:rPr>
          <w:rStyle w:val="ft2"/>
          <w:rFonts w:asciiTheme="majorHAnsi" w:eastAsiaTheme="majorEastAsia" w:hAnsiTheme="majorHAnsi" w:cstheme="minorHAnsi"/>
          <w:iCs w:val="0"/>
          <w:color w:val="000000"/>
          <w:sz w:val="24"/>
          <w:szCs w:val="24"/>
          <w:lang w:val="en-GB"/>
        </w:rPr>
        <w:t xml:space="preserve"> </w:t>
      </w:r>
      <w:r w:rsidR="00BB79A7">
        <w:rPr>
          <w:rStyle w:val="ft2"/>
          <w:rFonts w:asciiTheme="majorHAnsi" w:eastAsiaTheme="majorEastAsia" w:hAnsiTheme="majorHAnsi" w:cstheme="minorHAnsi"/>
          <w:iCs w:val="0"/>
          <w:color w:val="000000"/>
          <w:sz w:val="24"/>
          <w:szCs w:val="24"/>
          <w:lang w:val="en-GB"/>
        </w:rPr>
        <w:t>W.B.</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14 or do before the Christmas holidays</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Substance Use/Personal Health and Safety: Decisions about (Christmas) Alcohol: True or False Quiz, HT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Answers </w:t>
      </w:r>
      <w:proofErr w:type="gramStart"/>
      <w:r w:rsidRPr="000D3B3D">
        <w:rPr>
          <w:rStyle w:val="ft2"/>
          <w:rFonts w:asciiTheme="majorHAnsi" w:eastAsiaTheme="majorEastAsia" w:hAnsiTheme="majorHAnsi" w:cstheme="minorHAnsi"/>
          <w:color w:val="000000"/>
          <w:lang w:val="en-GB"/>
        </w:rPr>
        <w:t>HT  or</w:t>
      </w:r>
      <w:proofErr w:type="gramEnd"/>
      <w:r w:rsidRPr="000D3B3D">
        <w:rPr>
          <w:rStyle w:val="ft2"/>
          <w:rFonts w:asciiTheme="majorHAnsi" w:eastAsiaTheme="majorEastAsia" w:hAnsiTheme="majorHAnsi" w:cstheme="minorHAnsi"/>
          <w:color w:val="000000"/>
          <w:lang w:val="en-GB"/>
        </w:rPr>
        <w:t xml:space="preserve"> Alcohol HT  “What’ll You Have?” or</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try</w:t>
      </w:r>
      <w:proofErr w:type="gramEnd"/>
      <w:r w:rsidRPr="000D3B3D">
        <w:rPr>
          <w:rStyle w:val="ft2"/>
          <w:rFonts w:asciiTheme="majorHAnsi" w:eastAsiaTheme="majorEastAsia" w:hAnsiTheme="majorHAnsi" w:cstheme="minorHAnsi"/>
          <w:color w:val="000000"/>
          <w:lang w:val="en-GB"/>
        </w:rPr>
        <w:t xml:space="preserve"> material from OMOTF, or Chalkface for B4</w:t>
      </w:r>
    </w:p>
    <w:p w:rsidR="00994488" w:rsidRPr="000D3B3D" w:rsidRDefault="00994488" w:rsidP="00994488">
      <w:pPr>
        <w:tabs>
          <w:tab w:val="left" w:pos="9000"/>
        </w:tabs>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Remind students of what constitutes a unit of alcohol; suggest use the chart on power point from Year One, Healthy </w:t>
      </w:r>
      <w:proofErr w:type="gramStart"/>
      <w:r w:rsidRPr="000D3B3D">
        <w:rPr>
          <w:rStyle w:val="ft2"/>
          <w:rFonts w:asciiTheme="majorHAnsi" w:eastAsiaTheme="majorEastAsia" w:hAnsiTheme="majorHAnsi" w:cstheme="minorHAnsi"/>
          <w:color w:val="000000"/>
          <w:lang w:val="en-GB"/>
        </w:rPr>
        <w:t>Living .</w:t>
      </w:r>
      <w:proofErr w:type="gramEnd"/>
      <w:r w:rsidRPr="000D3B3D">
        <w:rPr>
          <w:rStyle w:val="ft2"/>
          <w:rFonts w:asciiTheme="majorHAnsi" w:eastAsiaTheme="majorEastAsia" w:hAnsiTheme="majorHAnsi" w:cstheme="minorHAnsi"/>
          <w:color w:val="000000"/>
          <w:lang w:val="en-GB"/>
        </w:rPr>
        <w:t xml:space="preserve">  Remind students re facts of what liver etc. can handle e.g. one unit an hour and the recommended max. </w:t>
      </w:r>
      <w:proofErr w:type="gramStart"/>
      <w:r w:rsidRPr="000D3B3D">
        <w:rPr>
          <w:rStyle w:val="ft2"/>
          <w:rFonts w:asciiTheme="majorHAnsi" w:eastAsiaTheme="majorEastAsia" w:hAnsiTheme="majorHAnsi" w:cstheme="minorHAnsi"/>
          <w:color w:val="000000"/>
          <w:lang w:val="en-GB"/>
        </w:rPr>
        <w:t>no</w:t>
      </w:r>
      <w:proofErr w:type="gramEnd"/>
      <w:r w:rsidRPr="000D3B3D">
        <w:rPr>
          <w:rStyle w:val="ft2"/>
          <w:rFonts w:asciiTheme="majorHAnsi" w:eastAsiaTheme="majorEastAsia" w:hAnsiTheme="majorHAnsi" w:cstheme="minorHAnsi"/>
          <w:color w:val="000000"/>
          <w:lang w:val="en-GB"/>
        </w:rPr>
        <w:t xml:space="preserve">. per day/week for men/women.  </w:t>
      </w:r>
      <w:proofErr w:type="gramStart"/>
      <w:r w:rsidRPr="000D3B3D">
        <w:rPr>
          <w:rStyle w:val="ft2"/>
          <w:rFonts w:asciiTheme="majorHAnsi" w:eastAsiaTheme="majorEastAsia" w:hAnsiTheme="majorHAnsi" w:cstheme="minorHAnsi"/>
          <w:color w:val="000000"/>
          <w:lang w:val="en-GB"/>
        </w:rPr>
        <w:t>Drink-free driving.</w:t>
      </w:r>
      <w:proofErr w:type="gramEnd"/>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15 and Week 16</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During the In House exams.</w:t>
      </w:r>
      <w:proofErr w:type="gramEnd"/>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Suggest use these classes to evaluate the modules covered so far in the SPHE programme.  See under Assessment in our SPHE policy (copy at end of this plan) or see the SPHE book, “Guidelines for Assessment”.  Page 68 gives a sample self assessment record sheet.</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Main Topics: </w:t>
      </w:r>
    </w:p>
    <w:p w:rsidR="00994488" w:rsidRPr="000D3B3D" w:rsidRDefault="007B7284"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Emotional Health</w:t>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00994488" w:rsidRPr="000D3B3D">
        <w:rPr>
          <w:rStyle w:val="ft2"/>
          <w:rFonts w:asciiTheme="majorHAnsi" w:eastAsiaTheme="majorEastAsia" w:hAnsiTheme="majorHAnsi" w:cstheme="minorHAnsi"/>
          <w:color w:val="000000"/>
          <w:lang w:val="en-GB"/>
        </w:rPr>
        <w:t>Friendships</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Relationships and Sexuality </w:t>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t>Influences and Decisions</w:t>
      </w:r>
    </w:p>
    <w:p w:rsidR="00994488" w:rsidRPr="000D3B3D" w:rsidRDefault="007B7284"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Substance Use </w:t>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00994488" w:rsidRPr="000D3B3D">
        <w:rPr>
          <w:rStyle w:val="ft2"/>
          <w:rFonts w:asciiTheme="majorHAnsi" w:eastAsiaTheme="majorEastAsia" w:hAnsiTheme="majorHAnsi" w:cstheme="minorHAnsi"/>
          <w:color w:val="000000"/>
          <w:lang w:val="en-GB"/>
        </w:rPr>
        <w:tab/>
        <w:t xml:space="preserve">Physical Health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Week 16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Emotional Health: DES/RSE book Saying How I Feel Lesson 4, page 48. Student sheets P.51 and 52 or select suitable material from OMOTF Feelings and use the cards to go with some of this.</w:t>
      </w:r>
    </w:p>
    <w:p w:rsidR="00994488" w:rsidRPr="000D3B3D" w:rsidRDefault="00994488" w:rsidP="00994488">
      <w:pPr>
        <w:rPr>
          <w:rStyle w:val="ft2"/>
          <w:rFonts w:asciiTheme="majorHAnsi" w:eastAsiaTheme="majorEastAsia" w:hAnsiTheme="majorHAnsi" w:cstheme="minorHAnsi"/>
          <w:color w:val="000000"/>
          <w:lang w:val="en-GB"/>
        </w:rPr>
      </w:pPr>
    </w:p>
    <w:p w:rsidR="007B7284"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Relationships and Sexuality</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Influences and Decisions:</w:t>
      </w: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Week 17, 18, 19 and 20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Friendships: Select from manual or OMOTF materials</w:t>
      </w: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CA72F9">
      <w:pPr>
        <w:rPr>
          <w:rStyle w:val="ft2"/>
          <w:rFonts w:asciiTheme="majorHAnsi" w:eastAsiaTheme="majorEastAsia" w:hAnsiTheme="majorHAnsi" w:cstheme="minorHAnsi"/>
          <w:color w:val="000000"/>
          <w:sz w:val="28"/>
          <w:szCs w:val="28"/>
          <w:lang w:val="en-GB"/>
        </w:rPr>
      </w:pPr>
      <w:proofErr w:type="gramStart"/>
      <w:r>
        <w:rPr>
          <w:rStyle w:val="ft2"/>
          <w:rFonts w:asciiTheme="majorHAnsi" w:eastAsiaTheme="majorEastAsia" w:hAnsiTheme="majorHAnsi" w:cstheme="minorHAnsi"/>
          <w:color w:val="000000"/>
          <w:sz w:val="28"/>
          <w:szCs w:val="28"/>
          <w:lang w:val="en-GB"/>
        </w:rPr>
        <w:lastRenderedPageBreak/>
        <w:t>SECOND</w:t>
      </w:r>
      <w:r w:rsidRPr="00BB79A7">
        <w:rPr>
          <w:rStyle w:val="ft2"/>
          <w:rFonts w:asciiTheme="majorHAnsi" w:eastAsiaTheme="majorEastAsia" w:hAnsiTheme="majorHAnsi" w:cstheme="minorHAnsi"/>
          <w:color w:val="000000"/>
          <w:sz w:val="28"/>
          <w:szCs w:val="28"/>
          <w:lang w:val="en-GB"/>
        </w:rPr>
        <w:t xml:space="preserve"> YEAR S.P.H.E.</w:t>
      </w:r>
      <w:proofErr w:type="gramEnd"/>
    </w:p>
    <w:p w:rsidR="00CA72F9" w:rsidRDefault="00CA72F9" w:rsidP="00CA72F9">
      <w:pPr>
        <w:rPr>
          <w:rStyle w:val="ft2"/>
          <w:rFonts w:asciiTheme="majorHAnsi" w:eastAsiaTheme="majorEastAsia" w:hAnsiTheme="majorHAnsi" w:cstheme="minorHAnsi"/>
          <w:color w:val="000000"/>
          <w:sz w:val="28"/>
          <w:szCs w:val="28"/>
          <w:lang w:val="en-GB"/>
        </w:rPr>
      </w:pPr>
    </w:p>
    <w:p w:rsidR="00CA72F9" w:rsidRDefault="00CA72F9" w:rsidP="00CA72F9">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CA72F9" w:rsidRDefault="00CA72F9" w:rsidP="00CA72F9">
      <w:pPr>
        <w:rPr>
          <w:rStyle w:val="ft2"/>
          <w:rFonts w:asciiTheme="majorHAnsi" w:eastAsiaTheme="majorEastAsia" w:hAnsiTheme="majorHAnsi" w:cstheme="minorHAnsi"/>
          <w:color w:val="000000"/>
          <w:sz w:val="28"/>
          <w:szCs w:val="28"/>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21</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Review of changes in puberty, DES/RSE Lesson 90-95, Student Sheets 17(a) and (b), pages 93, 94, 95</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Then, depending on the needs of your group, select from the</w:t>
      </w:r>
      <w:r w:rsidR="00CA72F9">
        <w:rPr>
          <w:rStyle w:val="ft2"/>
          <w:rFonts w:asciiTheme="majorHAnsi" w:eastAsiaTheme="majorEastAsia" w:hAnsiTheme="majorHAnsi" w:cstheme="minorHAnsi"/>
          <w:color w:val="000000"/>
          <w:lang w:val="en-GB"/>
        </w:rPr>
        <w:t xml:space="preserve"> </w:t>
      </w:r>
      <w:r w:rsidRPr="000D3B3D">
        <w:rPr>
          <w:rStyle w:val="ft2"/>
          <w:rFonts w:asciiTheme="majorHAnsi" w:eastAsiaTheme="majorEastAsia" w:hAnsiTheme="majorHAnsi" w:cstheme="minorHAnsi"/>
          <w:color w:val="000000"/>
          <w:lang w:val="en-GB"/>
        </w:rPr>
        <w:t xml:space="preserve">Always Quiz or </w:t>
      </w:r>
    </w:p>
    <w:p w:rsidR="00994488" w:rsidRPr="000D3B3D" w:rsidRDefault="00994488" w:rsidP="00994488">
      <w:pPr>
        <w:pStyle w:val="BodyTextIndent"/>
        <w:ind w:left="0"/>
        <w:rPr>
          <w:rStyle w:val="ft2"/>
          <w:rFonts w:asciiTheme="majorHAnsi" w:eastAsiaTheme="majorEastAsia" w:hAnsiTheme="majorHAnsi" w:cstheme="minorHAnsi"/>
          <w:color w:val="000000"/>
          <w:sz w:val="24"/>
          <w:szCs w:val="24"/>
        </w:rPr>
      </w:pPr>
      <w:r w:rsidRPr="000D3B3D">
        <w:rPr>
          <w:rStyle w:val="ft2"/>
          <w:rFonts w:asciiTheme="majorHAnsi" w:eastAsiaTheme="majorEastAsia" w:hAnsiTheme="majorHAnsi" w:cstheme="minorHAnsi"/>
          <w:color w:val="000000"/>
          <w:sz w:val="24"/>
          <w:szCs w:val="24"/>
        </w:rPr>
        <w:t>Stages of pregnancy, DES/RSE Student sheet 31, Pgs.129 and 130 or use or revise the Conception to Birth chart from Health 6, page 23 or Pregnancy and Birth, DES/RSE lesson 13, Page 123 or B4 - Babies (on birth) Health 6 page 24 or</w:t>
      </w:r>
    </w:p>
    <w:p w:rsidR="00994488" w:rsidRPr="000D3B3D" w:rsidRDefault="00994488" w:rsidP="00994488">
      <w:pPr>
        <w:pStyle w:val="BodyTextIndent"/>
        <w:ind w:left="0"/>
        <w:rPr>
          <w:rStyle w:val="ft2"/>
          <w:rFonts w:asciiTheme="majorHAnsi" w:eastAsiaTheme="majorEastAsia" w:hAnsiTheme="majorHAnsi" w:cstheme="minorHAnsi"/>
          <w:color w:val="000000"/>
          <w:sz w:val="24"/>
          <w:szCs w:val="24"/>
        </w:rPr>
      </w:pPr>
      <w:proofErr w:type="gramStart"/>
      <w:r w:rsidRPr="000D3B3D">
        <w:rPr>
          <w:rStyle w:val="ft2"/>
          <w:rFonts w:asciiTheme="majorHAnsi" w:eastAsiaTheme="majorEastAsia" w:hAnsiTheme="majorHAnsi" w:cstheme="minorHAnsi"/>
          <w:color w:val="000000"/>
          <w:sz w:val="24"/>
          <w:szCs w:val="24"/>
        </w:rPr>
        <w:t>Time to Reflect (young people engaging in sexual activity) DES/RSE lesson 22, page 212 and 217.</w:t>
      </w:r>
      <w:proofErr w:type="gramEnd"/>
      <w:r w:rsidRPr="000D3B3D">
        <w:rPr>
          <w:rStyle w:val="ft2"/>
          <w:rFonts w:asciiTheme="majorHAnsi" w:eastAsiaTheme="majorEastAsia" w:hAnsiTheme="majorHAnsi" w:cstheme="minorHAnsi"/>
          <w:color w:val="000000"/>
          <w:sz w:val="24"/>
          <w:szCs w:val="24"/>
        </w:rPr>
        <w:t xml:space="preserve">  Student Sheets 59, 60 pages 215, 216 or</w:t>
      </w:r>
    </w:p>
    <w:p w:rsidR="00994488" w:rsidRPr="000D3B3D" w:rsidRDefault="00994488" w:rsidP="00994488">
      <w:pPr>
        <w:pStyle w:val="BodyTextIndent"/>
        <w:ind w:left="0"/>
        <w:rPr>
          <w:rStyle w:val="ft2"/>
          <w:rFonts w:asciiTheme="majorHAnsi" w:eastAsiaTheme="majorEastAsia" w:hAnsiTheme="majorHAnsi" w:cstheme="minorHAnsi"/>
          <w:color w:val="000000"/>
          <w:sz w:val="24"/>
          <w:szCs w:val="24"/>
        </w:rPr>
      </w:pPr>
      <w:r w:rsidRPr="000D3B3D">
        <w:rPr>
          <w:rStyle w:val="ft2"/>
          <w:rFonts w:asciiTheme="majorHAnsi" w:eastAsiaTheme="majorEastAsia" w:hAnsiTheme="majorHAnsi" w:cstheme="minorHAnsi"/>
          <w:color w:val="000000"/>
          <w:sz w:val="24"/>
          <w:szCs w:val="24"/>
        </w:rPr>
        <w:t>Teenage Pregnancy, DES/RSE lesson 23, page 220 and 228.  Student sheets 61, 62, pages 223-227.</w:t>
      </w:r>
    </w:p>
    <w:p w:rsidR="00994488" w:rsidRPr="000D3B3D" w:rsidRDefault="00994488" w:rsidP="00994488">
      <w:pPr>
        <w:pStyle w:val="BodyTextIndent"/>
        <w:ind w:left="0"/>
        <w:rPr>
          <w:rStyle w:val="ft2"/>
          <w:rFonts w:asciiTheme="majorHAnsi" w:eastAsiaTheme="majorEastAsia" w:hAnsiTheme="majorHAnsi" w:cstheme="minorHAnsi"/>
          <w:color w:val="000000"/>
          <w:sz w:val="24"/>
          <w:szCs w:val="24"/>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Week 22, 23 and 24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Physical </w:t>
      </w:r>
      <w:proofErr w:type="gramStart"/>
      <w:r w:rsidRPr="000D3B3D">
        <w:rPr>
          <w:rStyle w:val="ft2"/>
          <w:rFonts w:asciiTheme="majorHAnsi" w:eastAsiaTheme="majorEastAsia" w:hAnsiTheme="majorHAnsi" w:cstheme="minorHAnsi"/>
          <w:color w:val="000000"/>
          <w:lang w:val="en-GB"/>
        </w:rPr>
        <w:t>Health  Following</w:t>
      </w:r>
      <w:proofErr w:type="gramEnd"/>
      <w:r w:rsidRPr="000D3B3D">
        <w:rPr>
          <w:rStyle w:val="ft2"/>
          <w:rFonts w:asciiTheme="majorHAnsi" w:eastAsiaTheme="majorEastAsia" w:hAnsiTheme="majorHAnsi" w:cstheme="minorHAnsi"/>
          <w:color w:val="000000"/>
          <w:lang w:val="en-GB"/>
        </w:rPr>
        <w:t xml:space="preserve"> on from week 11, Could introduce DVD clips and/or worksheets from Bone Health and Osteoporosis</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How Fit am I? HT   , </w:t>
      </w:r>
      <w:r w:rsidR="00BB79A7">
        <w:rPr>
          <w:rStyle w:val="ft2"/>
          <w:rFonts w:asciiTheme="majorHAnsi" w:eastAsiaTheme="majorEastAsia" w:hAnsiTheme="majorHAnsi" w:cstheme="minorHAnsi"/>
          <w:color w:val="000000"/>
          <w:lang w:val="en-GB"/>
        </w:rPr>
        <w:t>W.B.</w:t>
      </w:r>
    </w:p>
    <w:p w:rsidR="007B7284" w:rsidRPr="000D3B3D" w:rsidRDefault="007B7284"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25</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Substance Use and Influences and Decisions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Smoking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The </w:t>
      </w:r>
      <w:proofErr w:type="gramStart"/>
      <w:r w:rsidRPr="000D3B3D">
        <w:rPr>
          <w:rStyle w:val="ft2"/>
          <w:rFonts w:asciiTheme="majorHAnsi" w:eastAsiaTheme="majorEastAsia" w:hAnsiTheme="majorHAnsi" w:cstheme="minorHAnsi"/>
          <w:color w:val="000000"/>
          <w:lang w:val="en-GB"/>
        </w:rPr>
        <w:t>notes on Passive Smoking needs</w:t>
      </w:r>
      <w:proofErr w:type="gramEnd"/>
      <w:r w:rsidRPr="000D3B3D">
        <w:rPr>
          <w:rStyle w:val="ft2"/>
          <w:rFonts w:asciiTheme="majorHAnsi" w:eastAsiaTheme="majorEastAsia" w:hAnsiTheme="majorHAnsi" w:cstheme="minorHAnsi"/>
          <w:color w:val="000000"/>
          <w:lang w:val="en-GB"/>
        </w:rPr>
        <w:t xml:space="preserve"> to be covered for in the homes and the link between this and cot deaths.</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Remind students of what constitutes a unit of alcohol using the PowerPoint from the year one </w:t>
      </w:r>
      <w:r w:rsidR="002B6897">
        <w:rPr>
          <w:rStyle w:val="ft2"/>
          <w:rFonts w:asciiTheme="majorHAnsi" w:eastAsiaTheme="majorEastAsia" w:hAnsiTheme="majorHAnsi" w:cstheme="minorHAnsi"/>
          <w:color w:val="000000"/>
          <w:lang w:val="en-GB"/>
        </w:rPr>
        <w:t>HEALTHY LIVING</w:t>
      </w:r>
      <w:r w:rsidRPr="000D3B3D">
        <w:rPr>
          <w:rStyle w:val="ft2"/>
          <w:rFonts w:asciiTheme="majorHAnsi" w:eastAsiaTheme="majorEastAsia" w:hAnsiTheme="majorHAnsi" w:cstheme="minorHAnsi"/>
          <w:color w:val="000000"/>
          <w:lang w:val="en-GB"/>
        </w:rPr>
        <w:t xml:space="preserve">, </w:t>
      </w:r>
    </w:p>
    <w:p w:rsidR="00994488" w:rsidRPr="000D3B3D" w:rsidRDefault="00BB79A7" w:rsidP="00994488">
      <w:pPr>
        <w:rPr>
          <w:rStyle w:val="ft2"/>
          <w:rFonts w:asciiTheme="majorHAnsi" w:eastAsiaTheme="majorEastAsia" w:hAnsiTheme="majorHAnsi" w:cstheme="minorHAnsi"/>
          <w:color w:val="000000"/>
          <w:lang w:val="en-GB"/>
        </w:rPr>
      </w:pPr>
      <w:r>
        <w:rPr>
          <w:rStyle w:val="ft2"/>
          <w:rFonts w:asciiTheme="majorHAnsi" w:eastAsiaTheme="majorEastAsia" w:hAnsiTheme="majorHAnsi" w:cstheme="minorHAnsi"/>
          <w:color w:val="000000"/>
          <w:lang w:val="en-GB"/>
        </w:rPr>
        <w:t>W.B</w:t>
      </w:r>
      <w:proofErr w:type="gramStart"/>
      <w:r>
        <w:rPr>
          <w:rStyle w:val="ft2"/>
          <w:rFonts w:asciiTheme="majorHAnsi" w:eastAsiaTheme="majorEastAsia" w:hAnsiTheme="majorHAnsi" w:cstheme="minorHAnsi"/>
          <w:color w:val="000000"/>
          <w:lang w:val="en-GB"/>
        </w:rPr>
        <w:t>.</w:t>
      </w:r>
      <w:r w:rsidR="00994488" w:rsidRPr="000D3B3D">
        <w:rPr>
          <w:rStyle w:val="ft2"/>
          <w:rFonts w:asciiTheme="majorHAnsi" w:eastAsiaTheme="majorEastAsia" w:hAnsiTheme="majorHAnsi" w:cstheme="minorHAnsi"/>
          <w:color w:val="000000"/>
          <w:lang w:val="en-GB"/>
        </w:rPr>
        <w:t xml:space="preserve"> .</w:t>
      </w:r>
      <w:proofErr w:type="gramEnd"/>
      <w:r w:rsidR="00994488" w:rsidRPr="000D3B3D">
        <w:rPr>
          <w:rStyle w:val="ft2"/>
          <w:rFonts w:asciiTheme="majorHAnsi" w:eastAsiaTheme="majorEastAsia" w:hAnsiTheme="majorHAnsi" w:cstheme="minorHAnsi"/>
          <w:color w:val="000000"/>
          <w:lang w:val="en-GB"/>
        </w:rPr>
        <w:t xml:space="preserve">  Talk about one unit an hour and max per day/week.</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26</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Drugs HT   with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  Or</w:t>
      </w:r>
      <w:proofErr w:type="gramEnd"/>
      <w:r w:rsidRPr="000D3B3D">
        <w:rPr>
          <w:rStyle w:val="ft2"/>
          <w:rFonts w:asciiTheme="majorHAnsi" w:eastAsiaTheme="majorEastAsia" w:hAnsiTheme="majorHAnsi" w:cstheme="minorHAnsi"/>
          <w:color w:val="000000"/>
          <w:lang w:val="en-GB"/>
        </w:rPr>
        <w:t xml:space="preserve"> use the OMOTF Consequences Drugs’ cards or other material.</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27</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Solvent Abuse HT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28</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Emotional Health/Communication skills:  Using overhead, get and give examples of Passive, Aggressive and Assertive Communication.  Take from OMOTF booklet on Assertive Communication.</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B4, look at Chalkface “Self Awareness” choose from pages 14-21</w:t>
      </w:r>
    </w:p>
    <w:p w:rsidR="00994488" w:rsidRPr="000D3B3D" w:rsidRDefault="00994488" w:rsidP="00994488">
      <w:pPr>
        <w:rPr>
          <w:rStyle w:val="ft2"/>
          <w:rFonts w:asciiTheme="majorHAnsi" w:eastAsiaTheme="majorEastAsia" w:hAnsiTheme="majorHAnsi" w:cstheme="minorHAnsi"/>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CA72F9">
      <w:pPr>
        <w:rPr>
          <w:rStyle w:val="ft2"/>
          <w:rFonts w:asciiTheme="majorHAnsi" w:eastAsiaTheme="majorEastAsia" w:hAnsiTheme="majorHAnsi" w:cstheme="minorHAnsi"/>
          <w:color w:val="000000"/>
          <w:sz w:val="28"/>
          <w:szCs w:val="28"/>
          <w:lang w:val="en-GB"/>
        </w:rPr>
      </w:pPr>
      <w:proofErr w:type="gramStart"/>
      <w:r>
        <w:rPr>
          <w:rStyle w:val="ft2"/>
          <w:rFonts w:asciiTheme="majorHAnsi" w:eastAsiaTheme="majorEastAsia" w:hAnsiTheme="majorHAnsi" w:cstheme="minorHAnsi"/>
          <w:color w:val="000000"/>
          <w:sz w:val="28"/>
          <w:szCs w:val="28"/>
          <w:lang w:val="en-GB"/>
        </w:rPr>
        <w:lastRenderedPageBreak/>
        <w:t>SECOND</w:t>
      </w:r>
      <w:r w:rsidRPr="00BB79A7">
        <w:rPr>
          <w:rStyle w:val="ft2"/>
          <w:rFonts w:asciiTheme="majorHAnsi" w:eastAsiaTheme="majorEastAsia" w:hAnsiTheme="majorHAnsi" w:cstheme="minorHAnsi"/>
          <w:color w:val="000000"/>
          <w:sz w:val="28"/>
          <w:szCs w:val="28"/>
          <w:lang w:val="en-GB"/>
        </w:rPr>
        <w:t xml:space="preserve"> YEAR S.P.H.E.</w:t>
      </w:r>
      <w:proofErr w:type="gramEnd"/>
    </w:p>
    <w:p w:rsidR="00CA72F9" w:rsidRDefault="00CA72F9" w:rsidP="00CA72F9">
      <w:pPr>
        <w:rPr>
          <w:rStyle w:val="ft2"/>
          <w:rFonts w:asciiTheme="majorHAnsi" w:eastAsiaTheme="majorEastAsia" w:hAnsiTheme="majorHAnsi" w:cstheme="minorHAnsi"/>
          <w:color w:val="000000"/>
          <w:sz w:val="28"/>
          <w:szCs w:val="28"/>
          <w:lang w:val="en-GB"/>
        </w:rPr>
      </w:pPr>
    </w:p>
    <w:p w:rsidR="00CA72F9" w:rsidRDefault="00CA72F9" w:rsidP="00CA72F9">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CA72F9" w:rsidRDefault="00CA72F9" w:rsidP="00994488">
      <w:pPr>
        <w:rPr>
          <w:rStyle w:val="ft2"/>
          <w:rFonts w:asciiTheme="majorHAnsi" w:eastAsiaTheme="majorEastAsia" w:hAnsiTheme="majorHAnsi" w:cstheme="minorHAnsi"/>
          <w:b/>
          <w:color w:val="000000"/>
          <w:lang w:val="en-GB"/>
        </w:rPr>
      </w:pPr>
    </w:p>
    <w:p w:rsidR="00CA72F9" w:rsidRDefault="00CA72F9"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29</w:t>
      </w:r>
    </w:p>
    <w:p w:rsidR="00994488" w:rsidRPr="000D3B3D" w:rsidRDefault="00994488" w:rsidP="00994488">
      <w:pPr>
        <w:pStyle w:val="Heading2"/>
        <w:rPr>
          <w:rStyle w:val="ft2"/>
          <w:rFonts w:asciiTheme="majorHAnsi" w:eastAsiaTheme="majorEastAsia" w:hAnsiTheme="majorHAnsi" w:cstheme="minorHAnsi"/>
          <w:iCs w:val="0"/>
          <w:color w:val="000000"/>
          <w:sz w:val="24"/>
          <w:szCs w:val="24"/>
          <w:lang w:val="en-GB"/>
        </w:rPr>
      </w:pPr>
      <w:r w:rsidRPr="000D3B3D">
        <w:rPr>
          <w:rStyle w:val="ft2"/>
          <w:rFonts w:asciiTheme="majorHAnsi" w:eastAsiaTheme="majorEastAsia" w:hAnsiTheme="majorHAnsi" w:cstheme="minorHAnsi"/>
          <w:b w:val="0"/>
          <w:bCs w:val="0"/>
          <w:iCs w:val="0"/>
          <w:color w:val="000000"/>
          <w:sz w:val="24"/>
          <w:szCs w:val="24"/>
          <w:lang w:val="en-GB"/>
        </w:rPr>
        <w:t>Self Management:</w:t>
      </w:r>
      <w:r w:rsidRPr="000D3B3D">
        <w:rPr>
          <w:rStyle w:val="ft2"/>
          <w:rFonts w:asciiTheme="majorHAnsi" w:eastAsiaTheme="majorEastAsia" w:hAnsiTheme="majorHAnsi" w:cstheme="minorHAnsi"/>
          <w:iCs w:val="0"/>
          <w:color w:val="000000"/>
          <w:sz w:val="24"/>
          <w:szCs w:val="24"/>
          <w:lang w:val="en-GB"/>
        </w:rPr>
        <w:t xml:space="preserve"> Study skills, how to revise.  Reading for Information HT on how to read by scanning and make notes.  See </w:t>
      </w:r>
      <w:r w:rsidR="00BB79A7">
        <w:rPr>
          <w:rStyle w:val="ft2"/>
          <w:rFonts w:asciiTheme="majorHAnsi" w:eastAsiaTheme="majorEastAsia" w:hAnsiTheme="majorHAnsi" w:cstheme="minorHAnsi"/>
          <w:iCs w:val="0"/>
          <w:color w:val="000000"/>
          <w:sz w:val="24"/>
          <w:szCs w:val="24"/>
          <w:lang w:val="en-GB"/>
        </w:rPr>
        <w:t>W.B.</w:t>
      </w:r>
      <w:r w:rsidRPr="000D3B3D">
        <w:rPr>
          <w:rStyle w:val="ft2"/>
          <w:rFonts w:asciiTheme="majorHAnsi" w:eastAsiaTheme="majorEastAsia" w:hAnsiTheme="majorHAnsi" w:cstheme="minorHAnsi"/>
          <w:iCs w:val="0"/>
          <w:color w:val="000000"/>
          <w:sz w:val="24"/>
          <w:szCs w:val="24"/>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Or for B4, see Chalkface “Self Awareness” and choose a topic for this class.</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30</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Talking about Myself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or 30 Things I can Do HT  , </w:t>
      </w:r>
      <w:r w:rsidR="00BB79A7">
        <w:rPr>
          <w:rStyle w:val="ft2"/>
          <w:rFonts w:asciiTheme="majorHAnsi" w:eastAsiaTheme="majorEastAsia" w:hAnsiTheme="majorHAnsi" w:cstheme="minorHAnsi"/>
          <w:color w:val="000000"/>
          <w:lang w:val="en-GB"/>
        </w:rPr>
        <w:t>W.B.</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Or for B4 see Chalkface “Self Awareness” What I can </w:t>
      </w:r>
      <w:proofErr w:type="gramStart"/>
      <w:r w:rsidRPr="000D3B3D">
        <w:rPr>
          <w:rStyle w:val="ft2"/>
          <w:rFonts w:asciiTheme="majorHAnsi" w:eastAsiaTheme="majorEastAsia" w:hAnsiTheme="majorHAnsi" w:cstheme="minorHAnsi"/>
          <w:color w:val="000000"/>
          <w:lang w:val="en-GB"/>
        </w:rPr>
        <w:t>Do</w:t>
      </w:r>
      <w:proofErr w:type="gramEnd"/>
      <w:r w:rsidRPr="000D3B3D">
        <w:rPr>
          <w:rStyle w:val="ft2"/>
          <w:rFonts w:asciiTheme="majorHAnsi" w:eastAsiaTheme="majorEastAsia" w:hAnsiTheme="majorHAnsi" w:cstheme="minorHAnsi"/>
          <w:color w:val="000000"/>
          <w:lang w:val="en-GB"/>
        </w:rPr>
        <w:t>, pages 58, 59 and 61</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31</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Being Responsible </w:t>
      </w:r>
      <w:proofErr w:type="gramStart"/>
      <w:r w:rsidRPr="000D3B3D">
        <w:rPr>
          <w:rStyle w:val="ft2"/>
          <w:rFonts w:asciiTheme="majorHAnsi" w:eastAsiaTheme="majorEastAsia" w:hAnsiTheme="majorHAnsi" w:cstheme="minorHAnsi"/>
          <w:color w:val="000000"/>
          <w:lang w:val="en-GB"/>
        </w:rPr>
        <w:t>HT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Check it out and Your Responsibilities</w:t>
      </w:r>
    </w:p>
    <w:p w:rsidR="00994488" w:rsidRPr="000D3B3D" w:rsidRDefault="00994488" w:rsidP="00994488">
      <w:pPr>
        <w:rPr>
          <w:rStyle w:val="ft2"/>
          <w:rFonts w:asciiTheme="majorHAnsi" w:eastAsiaTheme="majorEastAsia" w:hAnsiTheme="majorHAnsi" w:cstheme="minorHAnsi"/>
          <w:color w:val="000000"/>
          <w:lang w:val="en-GB"/>
        </w:rPr>
      </w:pPr>
    </w:p>
    <w:p w:rsidR="007B7284"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b/>
          <w:color w:val="000000"/>
          <w:lang w:val="en-GB"/>
        </w:rPr>
        <w:t>Week 32</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Return to a module you would need to develop further.</w:t>
      </w:r>
    </w:p>
    <w:p w:rsidR="00994488" w:rsidRPr="000D3B3D" w:rsidRDefault="00994488" w:rsidP="00994488">
      <w:pPr>
        <w:rPr>
          <w:rStyle w:val="ft2"/>
          <w:rFonts w:asciiTheme="majorHAnsi" w:eastAsiaTheme="majorEastAsia" w:hAnsiTheme="majorHAnsi" w:cstheme="minorHAnsi"/>
          <w:color w:val="000000"/>
          <w:lang w:val="en-GB"/>
        </w:rPr>
      </w:pPr>
    </w:p>
    <w:p w:rsidR="007B7284" w:rsidRPr="000D3B3D" w:rsidRDefault="007B7284"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b/>
          <w:color w:val="000000"/>
          <w:lang w:val="en-GB"/>
        </w:rPr>
        <w:t>Weeks 33</w:t>
      </w:r>
      <w:r w:rsidR="00994488" w:rsidRPr="000D3B3D">
        <w:rPr>
          <w:rStyle w:val="ft2"/>
          <w:rFonts w:asciiTheme="majorHAnsi" w:eastAsiaTheme="majorEastAsia" w:hAnsiTheme="majorHAnsi" w:cstheme="minorHAnsi"/>
          <w:b/>
          <w:color w:val="000000"/>
          <w:lang w:val="en-GB"/>
        </w:rPr>
        <w:t xml:space="preserve"> and 34</w:t>
      </w:r>
      <w:r w:rsidR="00994488"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In House exams.</w:t>
      </w:r>
      <w:proofErr w:type="gramEnd"/>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Suggest use these classes to ensure students have completed some evaluation on all 10 modules covered this year in the SPHE programme.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See under Assessment in our SPHE policy (copy at end of this) or see the SPHE book, “Guidelines for Assessment”.  Page 68 gives a sample student self assessment record sheet</w:t>
      </w:r>
    </w:p>
    <w:p w:rsidR="007B7284" w:rsidRPr="000D3B3D" w:rsidRDefault="007B7284">
      <w:pPr>
        <w:spacing w:after="200" w:line="276" w:lineRule="auto"/>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br w:type="page"/>
      </w:r>
    </w:p>
    <w:p w:rsidR="00CA72F9" w:rsidRDefault="00CA72F9" w:rsidP="00CA72F9">
      <w:pPr>
        <w:rPr>
          <w:rStyle w:val="ft2"/>
          <w:rFonts w:asciiTheme="majorHAnsi" w:eastAsiaTheme="majorEastAsia" w:hAnsiTheme="majorHAnsi" w:cstheme="minorHAnsi"/>
          <w:color w:val="000000"/>
          <w:sz w:val="28"/>
          <w:szCs w:val="28"/>
          <w:lang w:val="en-GB"/>
        </w:rPr>
      </w:pPr>
      <w:proofErr w:type="gramStart"/>
      <w:r>
        <w:rPr>
          <w:rStyle w:val="ft2"/>
          <w:rFonts w:asciiTheme="majorHAnsi" w:eastAsiaTheme="majorEastAsia" w:hAnsiTheme="majorHAnsi" w:cstheme="minorHAnsi"/>
          <w:color w:val="000000"/>
          <w:sz w:val="28"/>
          <w:szCs w:val="28"/>
          <w:lang w:val="en-GB"/>
        </w:rPr>
        <w:lastRenderedPageBreak/>
        <w:t>THIRD</w:t>
      </w:r>
      <w:r w:rsidRPr="00BB79A7">
        <w:rPr>
          <w:rStyle w:val="ft2"/>
          <w:rFonts w:asciiTheme="majorHAnsi" w:eastAsiaTheme="majorEastAsia" w:hAnsiTheme="majorHAnsi" w:cstheme="minorHAnsi"/>
          <w:color w:val="000000"/>
          <w:sz w:val="28"/>
          <w:szCs w:val="28"/>
          <w:lang w:val="en-GB"/>
        </w:rPr>
        <w:t xml:space="preserve"> YEAR S.P.H.E.</w:t>
      </w:r>
      <w:proofErr w:type="gramEnd"/>
    </w:p>
    <w:p w:rsidR="00CA72F9" w:rsidRDefault="00CA72F9" w:rsidP="00CA72F9">
      <w:pPr>
        <w:rPr>
          <w:rStyle w:val="ft2"/>
          <w:rFonts w:asciiTheme="majorHAnsi" w:eastAsiaTheme="majorEastAsia" w:hAnsiTheme="majorHAnsi" w:cstheme="minorHAnsi"/>
          <w:color w:val="000000"/>
          <w:sz w:val="28"/>
          <w:szCs w:val="28"/>
          <w:lang w:val="en-GB"/>
        </w:rPr>
      </w:pPr>
    </w:p>
    <w:p w:rsidR="00CA72F9" w:rsidRDefault="00CA72F9" w:rsidP="00CA72F9">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w:t>
      </w:r>
      <w:r w:rsidR="000B20E1">
        <w:rPr>
          <w:rStyle w:val="ft2"/>
          <w:rFonts w:asciiTheme="majorHAnsi" w:eastAsiaTheme="majorEastAsia" w:hAnsiTheme="majorHAnsi" w:cstheme="minorHAnsi"/>
          <w:color w:val="000000"/>
          <w:sz w:val="28"/>
          <w:szCs w:val="28"/>
          <w:lang w:val="en-GB"/>
        </w:rPr>
        <w:t xml:space="preserve"> </w:t>
      </w:r>
    </w:p>
    <w:p w:rsidR="00994488" w:rsidRPr="000D3B3D" w:rsidRDefault="00994488" w:rsidP="00994488">
      <w:pPr>
        <w:jc w:val="both"/>
        <w:rPr>
          <w:rStyle w:val="ft2"/>
          <w:rFonts w:asciiTheme="majorHAnsi" w:eastAsiaTheme="majorEastAsia" w:hAnsiTheme="majorHAnsi" w:cstheme="minorHAnsi"/>
          <w:color w:val="000000"/>
          <w:lang w:val="en-GB"/>
        </w:rPr>
      </w:pP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The ten modules are covered each year, in an age appropriate manner. </w:t>
      </w:r>
    </w:p>
    <w:p w:rsidR="007B7284"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LEVEL (Band/Set, if appropriate): Streaming, range of mixed ability within this. </w:t>
      </w: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ab/>
      </w:r>
    </w:p>
    <w:p w:rsidR="00994488" w:rsidRPr="000D3B3D" w:rsidRDefault="00994488" w:rsidP="00994488">
      <w:pPr>
        <w:pStyle w:val="Heading1"/>
        <w:rPr>
          <w:rStyle w:val="ft2"/>
          <w:rFonts w:asciiTheme="majorHAnsi" w:eastAsiaTheme="majorEastAsia" w:hAnsiTheme="majorHAnsi" w:cstheme="minorHAnsi"/>
          <w:b w:val="0"/>
          <w:bCs w:val="0"/>
          <w:color w:val="000000"/>
          <w:sz w:val="24"/>
          <w:u w:val="none"/>
        </w:rPr>
      </w:pPr>
      <w:r w:rsidRPr="000D3B3D">
        <w:rPr>
          <w:rStyle w:val="ft2"/>
          <w:rFonts w:asciiTheme="majorHAnsi" w:eastAsiaTheme="majorEastAsia" w:hAnsiTheme="majorHAnsi" w:cstheme="minorHAnsi"/>
          <w:b w:val="0"/>
          <w:bCs w:val="0"/>
          <w:color w:val="000000"/>
          <w:sz w:val="24"/>
          <w:u w:val="none"/>
        </w:rPr>
        <w:t xml:space="preserve"> Main Topics</w:t>
      </w:r>
      <w:r w:rsidRPr="000D3B3D">
        <w:rPr>
          <w:rStyle w:val="ft2"/>
          <w:rFonts w:asciiTheme="majorHAnsi" w:eastAsiaTheme="majorEastAsia" w:hAnsiTheme="majorHAnsi" w:cstheme="minorHAnsi"/>
          <w:bCs w:val="0"/>
          <w:color w:val="000000"/>
          <w:sz w:val="24"/>
          <w:u w:val="none"/>
        </w:rPr>
        <w:t xml:space="preserve">: </w:t>
      </w:r>
    </w:p>
    <w:p w:rsidR="00994488" w:rsidRPr="000D3B3D"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Belonging and Integrating</w:t>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p>
    <w:p w:rsidR="00994488" w:rsidRPr="000D3B3D"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Self Management: A sense of purpose</w:t>
      </w:r>
    </w:p>
    <w:p w:rsidR="00994488" w:rsidRPr="000D3B3D"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Communication Skills</w:t>
      </w:r>
    </w:p>
    <w:p w:rsidR="00994488" w:rsidRPr="000D3B3D"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Friendship</w:t>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r>
    </w:p>
    <w:p w:rsidR="00994488" w:rsidRPr="000D3B3D"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Physical Health</w:t>
      </w:r>
    </w:p>
    <w:p w:rsidR="00994488" w:rsidRPr="000D3B3D"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Personal Safety</w:t>
      </w:r>
    </w:p>
    <w:p w:rsidR="00994488" w:rsidRPr="000D3B3D"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Substance Abuse</w:t>
      </w:r>
    </w:p>
    <w:p w:rsidR="00994488" w:rsidRPr="000D3B3D" w:rsidRDefault="00994488" w:rsidP="00994488">
      <w:pPr>
        <w:numPr>
          <w:ilvl w:val="0"/>
          <w:numId w:val="18"/>
        </w:num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Influences and Decisions</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 xml:space="preserve">Belonging and Integrating – Joining a new group –HC   , </w:t>
      </w:r>
      <w:r w:rsidR="00BB79A7">
        <w:rPr>
          <w:rStyle w:val="ft2"/>
          <w:rFonts w:asciiTheme="majorHAnsi" w:eastAsiaTheme="majorEastAsia" w:hAnsiTheme="majorHAnsi" w:cstheme="minorHAnsi"/>
          <w:color w:val="000000"/>
          <w:lang w:val="en-GB"/>
        </w:rPr>
        <w:t>W.B.</w:t>
      </w:r>
      <w:proofErr w:type="gramEnd"/>
      <w:r w:rsidRPr="000D3B3D">
        <w:rPr>
          <w:rStyle w:val="ft2"/>
          <w:rFonts w:asciiTheme="majorHAnsi" w:eastAsiaTheme="majorEastAsia" w:hAnsiTheme="majorHAnsi" w:cstheme="minorHAnsi"/>
          <w:color w:val="000000"/>
          <w:lang w:val="en-GB"/>
        </w:rPr>
        <w:t xml:space="preserve">  or choose other ideas from HC  Making new friends, what do you have in common?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Decide on a contract or rules for the SPHE class, “Class Rules” HC   .  Try to state the rules in a positive way, e.g. “Who says what stays in the room”.  Remind students of the meaning of the words SPHE.  Write these words on cover of green workbook and student’s own name.  Remind students of the role of tutor/year head.  Use of timetable to bring correct books for the next day, journal use in school and at home, importance of contact with homes, homework - different types, could go over the easy to read handout on homework.</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Over school rules – could use the easy to read version in the new student folders given to the homes, what is respectful behaviour?  Remind them that friends can pull you up or down.</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Personal Safety at school, your rights and responsibilities.</w:t>
      </w:r>
      <w:proofErr w:type="gramEnd"/>
      <w:r w:rsidRPr="000D3B3D">
        <w:rPr>
          <w:rStyle w:val="ft2"/>
          <w:rFonts w:asciiTheme="majorHAnsi" w:eastAsiaTheme="majorEastAsia" w:hAnsiTheme="majorHAnsi" w:cstheme="minorHAnsi"/>
          <w:color w:val="000000"/>
          <w:lang w:val="en-GB"/>
        </w:rPr>
        <w:t xml:space="preserve">  What can you do if you see or hear of bullying?  Remind students of the Comments’ and Concerns’ box on the wall in the photocopying office at the top of the stairs.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Self-management: A sense of p</w:t>
      </w:r>
      <w:r w:rsidR="007B7284" w:rsidRPr="000D3B3D">
        <w:rPr>
          <w:rStyle w:val="ft2"/>
          <w:rFonts w:asciiTheme="majorHAnsi" w:eastAsiaTheme="majorEastAsia" w:hAnsiTheme="majorHAnsi" w:cstheme="minorHAnsi"/>
          <w:color w:val="000000"/>
          <w:lang w:val="en-GB"/>
        </w:rPr>
        <w:t>urpose/Influences and Decisions</w:t>
      </w:r>
    </w:p>
    <w:p w:rsidR="007B7284" w:rsidRPr="000D3B3D" w:rsidRDefault="007B7284"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Study skills and own study habits. </w:t>
      </w:r>
      <w:proofErr w:type="gramStart"/>
      <w:r w:rsidRPr="000D3B3D">
        <w:rPr>
          <w:rStyle w:val="ft2"/>
          <w:rFonts w:asciiTheme="majorHAnsi" w:eastAsiaTheme="majorEastAsia" w:hAnsiTheme="majorHAnsi" w:cstheme="minorHAnsi"/>
          <w:color w:val="000000"/>
          <w:lang w:val="en-GB"/>
        </w:rPr>
        <w:t>HC  and</w:t>
      </w:r>
      <w:proofErr w:type="gramEnd"/>
      <w:r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If not done already- Homework -  different types, C7 see easy to read handout on home work,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C8,</w:t>
      </w:r>
      <w:proofErr w:type="gramEnd"/>
      <w:r w:rsidRPr="000D3B3D">
        <w:rPr>
          <w:rStyle w:val="ft2"/>
          <w:rFonts w:asciiTheme="majorHAnsi" w:eastAsiaTheme="majorEastAsia" w:hAnsiTheme="majorHAnsi" w:cstheme="minorHAnsi"/>
          <w:color w:val="000000"/>
          <w:lang w:val="en-GB"/>
        </w:rPr>
        <w:t xml:space="preserve"> put relevant parts of Homework policy on PowerPoint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3</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Study Report, HC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4</w:t>
      </w: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5</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Goal setting for life issues, HC   , </w:t>
      </w:r>
      <w:r w:rsidR="00BB79A7">
        <w:rPr>
          <w:rStyle w:val="ft2"/>
          <w:rFonts w:asciiTheme="majorHAnsi" w:eastAsiaTheme="majorEastAsia" w:hAnsiTheme="majorHAnsi" w:cstheme="minorHAnsi"/>
          <w:color w:val="000000"/>
          <w:lang w:val="en-GB"/>
        </w:rPr>
        <w:t>W.B</w:t>
      </w:r>
      <w:proofErr w:type="gramStart"/>
      <w:r w:rsidR="00BB79A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proofErr w:type="gramEnd"/>
      <w:r w:rsidRPr="000D3B3D">
        <w:rPr>
          <w:rStyle w:val="ft2"/>
          <w:rFonts w:asciiTheme="majorHAnsi" w:eastAsiaTheme="majorEastAsia" w:hAnsiTheme="majorHAnsi" w:cstheme="minorHAnsi"/>
          <w:color w:val="000000"/>
          <w:lang w:val="en-GB"/>
        </w:rPr>
        <w:t xml:space="preserve">  </w:t>
      </w:r>
    </w:p>
    <w:p w:rsidR="000B20E1" w:rsidRDefault="000B20E1" w:rsidP="000B20E1">
      <w:pPr>
        <w:rPr>
          <w:rStyle w:val="ft2"/>
          <w:rFonts w:asciiTheme="majorHAnsi" w:eastAsiaTheme="majorEastAsia" w:hAnsiTheme="majorHAnsi" w:cstheme="minorHAnsi"/>
          <w:color w:val="000000"/>
          <w:sz w:val="28"/>
          <w:szCs w:val="28"/>
          <w:lang w:val="en-GB"/>
        </w:rPr>
      </w:pPr>
      <w:proofErr w:type="gramStart"/>
      <w:r>
        <w:rPr>
          <w:rStyle w:val="ft2"/>
          <w:rFonts w:asciiTheme="majorHAnsi" w:eastAsiaTheme="majorEastAsia" w:hAnsiTheme="majorHAnsi" w:cstheme="minorHAnsi"/>
          <w:color w:val="000000"/>
          <w:sz w:val="28"/>
          <w:szCs w:val="28"/>
          <w:lang w:val="en-GB"/>
        </w:rPr>
        <w:lastRenderedPageBreak/>
        <w:t>THIRD</w:t>
      </w:r>
      <w:r w:rsidRPr="00BB79A7">
        <w:rPr>
          <w:rStyle w:val="ft2"/>
          <w:rFonts w:asciiTheme="majorHAnsi" w:eastAsiaTheme="majorEastAsia" w:hAnsiTheme="majorHAnsi" w:cstheme="minorHAnsi"/>
          <w:color w:val="000000"/>
          <w:sz w:val="28"/>
          <w:szCs w:val="28"/>
          <w:lang w:val="en-GB"/>
        </w:rPr>
        <w:t xml:space="preserve"> YEAR S.P.H.E.</w:t>
      </w:r>
      <w:proofErr w:type="gramEnd"/>
    </w:p>
    <w:p w:rsidR="000B20E1" w:rsidRDefault="000B20E1" w:rsidP="000B20E1">
      <w:pPr>
        <w:rPr>
          <w:rStyle w:val="ft2"/>
          <w:rFonts w:asciiTheme="majorHAnsi" w:eastAsiaTheme="majorEastAsia" w:hAnsiTheme="majorHAnsi" w:cstheme="minorHAnsi"/>
          <w:color w:val="000000"/>
          <w:sz w:val="28"/>
          <w:szCs w:val="28"/>
          <w:lang w:val="en-GB"/>
        </w:rPr>
      </w:pPr>
    </w:p>
    <w:p w:rsidR="000B20E1" w:rsidRDefault="000B20E1" w:rsidP="000B20E1">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6</w:t>
      </w: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7</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Decision-making Skills, HC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or try OMOTF</w:t>
      </w:r>
    </w:p>
    <w:p w:rsidR="00994488" w:rsidRPr="000D3B3D" w:rsidRDefault="00994488" w:rsidP="00994488">
      <w:pPr>
        <w:pStyle w:val="Heading4"/>
        <w:rPr>
          <w:rStyle w:val="ft2"/>
          <w:rFonts w:cstheme="minorHAnsi"/>
          <w:b w:val="0"/>
          <w:bCs w:val="0"/>
          <w:i w:val="0"/>
          <w:iCs w:val="0"/>
          <w:color w:val="000000"/>
          <w:lang w:val="en-GB"/>
        </w:rPr>
      </w:pPr>
      <w:r w:rsidRPr="000D3B3D">
        <w:rPr>
          <w:rStyle w:val="ft2"/>
          <w:rFonts w:cstheme="minorHAnsi"/>
          <w:bCs w:val="0"/>
          <w:i w:val="0"/>
          <w:iCs w:val="0"/>
          <w:color w:val="000000"/>
          <w:lang w:val="en-GB"/>
        </w:rPr>
        <w:t>Week 8</w:t>
      </w:r>
      <w:r w:rsidRPr="000D3B3D">
        <w:rPr>
          <w:rStyle w:val="ft2"/>
          <w:rFonts w:cstheme="minorHAnsi"/>
          <w:b w:val="0"/>
          <w:bCs w:val="0"/>
          <w:i w:val="0"/>
          <w:iCs w:val="0"/>
          <w:color w:val="000000"/>
          <w:lang w:val="en-GB"/>
        </w:rPr>
        <w:t xml:space="preserve"> or suggest do this before </w:t>
      </w:r>
      <w:proofErr w:type="spellStart"/>
      <w:r w:rsidRPr="000D3B3D">
        <w:rPr>
          <w:rStyle w:val="ft2"/>
          <w:rFonts w:cstheme="minorHAnsi"/>
          <w:b w:val="0"/>
          <w:bCs w:val="0"/>
          <w:i w:val="0"/>
          <w:iCs w:val="0"/>
          <w:color w:val="000000"/>
          <w:lang w:val="en-GB"/>
        </w:rPr>
        <w:t>HallowE’en</w:t>
      </w:r>
      <w:proofErr w:type="spellEnd"/>
      <w:r w:rsidRPr="000D3B3D">
        <w:rPr>
          <w:rStyle w:val="ft2"/>
          <w:rFonts w:cstheme="minorHAnsi"/>
          <w:b w:val="0"/>
          <w:bCs w:val="0"/>
          <w:i w:val="0"/>
          <w:iCs w:val="0"/>
          <w:color w:val="000000"/>
          <w:lang w:val="en-GB"/>
        </w:rPr>
        <w:t>:</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Personal Safety: Mention of bangers/fireworks coming up to Hallow </w:t>
      </w:r>
      <w:proofErr w:type="spellStart"/>
      <w:r w:rsidRPr="000D3B3D">
        <w:rPr>
          <w:rStyle w:val="ft2"/>
          <w:rFonts w:asciiTheme="majorHAnsi" w:eastAsiaTheme="majorEastAsia" w:hAnsiTheme="majorHAnsi" w:cstheme="minorHAnsi"/>
          <w:color w:val="000000"/>
          <w:lang w:val="en-GB"/>
        </w:rPr>
        <w:t>E’en</w:t>
      </w:r>
      <w:proofErr w:type="spellEnd"/>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Illegal,</w:t>
      </w:r>
      <w:proofErr w:type="gramEnd"/>
      <w:r w:rsidRPr="000D3B3D">
        <w:rPr>
          <w:rStyle w:val="ft2"/>
          <w:rFonts w:asciiTheme="majorHAnsi" w:eastAsiaTheme="majorEastAsia" w:hAnsiTheme="majorHAnsi" w:cstheme="minorHAnsi"/>
          <w:color w:val="000000"/>
          <w:lang w:val="en-GB"/>
        </w:rPr>
        <w:t xml:space="preserve"> and the dangers of incorrect usage.  </w:t>
      </w:r>
      <w:proofErr w:type="gramStart"/>
      <w:r w:rsidRPr="000D3B3D">
        <w:rPr>
          <w:rStyle w:val="ft2"/>
          <w:rFonts w:asciiTheme="majorHAnsi" w:eastAsiaTheme="majorEastAsia" w:hAnsiTheme="majorHAnsi" w:cstheme="minorHAnsi"/>
          <w:color w:val="000000"/>
          <w:lang w:val="en-GB"/>
        </w:rPr>
        <w:t>The bonfire, safety rules.</w:t>
      </w:r>
      <w:proofErr w:type="gramEnd"/>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Relevant here?</w:t>
      </w:r>
      <w:proofErr w:type="gramEnd"/>
      <w:r w:rsidRPr="000D3B3D">
        <w:rPr>
          <w:rStyle w:val="ft2"/>
          <w:rFonts w:asciiTheme="majorHAnsi" w:eastAsiaTheme="majorEastAsia" w:hAnsiTheme="majorHAnsi" w:cstheme="minorHAnsi"/>
          <w:color w:val="000000"/>
          <w:lang w:val="en-GB"/>
        </w:rPr>
        <w:t xml:space="preserve"> -  Friends can pull you up or down.</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Use of alcohol around the fire.</w:t>
      </w:r>
      <w:proofErr w:type="gramEnd"/>
      <w:r w:rsidRPr="000D3B3D">
        <w:rPr>
          <w:rStyle w:val="ft2"/>
          <w:rFonts w:asciiTheme="majorHAnsi" w:eastAsiaTheme="majorEastAsia" w:hAnsiTheme="majorHAnsi" w:cstheme="minorHAnsi"/>
          <w:color w:val="000000"/>
          <w:lang w:val="en-GB"/>
        </w:rPr>
        <w:t xml:space="preserve">  See </w:t>
      </w:r>
      <w:r w:rsidR="002B6897">
        <w:rPr>
          <w:rStyle w:val="ft2"/>
          <w:rFonts w:asciiTheme="majorHAnsi" w:eastAsiaTheme="majorEastAsia" w:hAnsiTheme="majorHAnsi" w:cstheme="minorHAnsi"/>
          <w:color w:val="000000"/>
          <w:lang w:val="en-GB"/>
        </w:rPr>
        <w:t xml:space="preserve">HEALTHY </w:t>
      </w:r>
      <w:proofErr w:type="gramStart"/>
      <w:r w:rsidR="002B6897">
        <w:rPr>
          <w:rStyle w:val="ft2"/>
          <w:rFonts w:asciiTheme="majorHAnsi" w:eastAsiaTheme="majorEastAsia" w:hAnsiTheme="majorHAnsi" w:cstheme="minorHAnsi"/>
          <w:color w:val="000000"/>
          <w:lang w:val="en-GB"/>
        </w:rPr>
        <w:t>LIVING</w:t>
      </w:r>
      <w:r w:rsidRPr="000D3B3D">
        <w:rPr>
          <w:rStyle w:val="ft2"/>
          <w:rFonts w:asciiTheme="majorHAnsi" w:eastAsiaTheme="majorEastAsia" w:hAnsiTheme="majorHAnsi" w:cstheme="minorHAnsi"/>
          <w:color w:val="000000"/>
          <w:lang w:val="en-GB"/>
        </w:rPr>
        <w:t xml:space="preserve">  and</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 units of alcohol, discuss using power point, or use an alternative e.g. Alcohol DVD “Happy Hour” or “Under the Influence”.  </w:t>
      </w:r>
      <w:proofErr w:type="gramStart"/>
      <w:r w:rsidRPr="000D3B3D">
        <w:rPr>
          <w:rStyle w:val="ft2"/>
          <w:rFonts w:asciiTheme="majorHAnsi" w:eastAsiaTheme="majorEastAsia" w:hAnsiTheme="majorHAnsi" w:cstheme="minorHAnsi"/>
          <w:color w:val="000000"/>
          <w:lang w:val="en-GB"/>
        </w:rPr>
        <w:t>Brief mention of inappropriate touching and other forms of abuse at home or in the community.</w:t>
      </w:r>
      <w:proofErr w:type="gramEnd"/>
      <w:r w:rsidRPr="000D3B3D">
        <w:rPr>
          <w:rStyle w:val="ft2"/>
          <w:rFonts w:asciiTheme="majorHAnsi" w:eastAsiaTheme="majorEastAsia" w:hAnsiTheme="majorHAnsi" w:cstheme="minorHAnsi"/>
          <w:color w:val="000000"/>
          <w:lang w:val="en-GB"/>
        </w:rPr>
        <w:t xml:space="preserve">  What are their rights and responsibilities?  Who can they talk to?  Mention </w:t>
      </w:r>
      <w:proofErr w:type="spellStart"/>
      <w:r w:rsidRPr="000D3B3D">
        <w:rPr>
          <w:rStyle w:val="ft2"/>
          <w:rFonts w:asciiTheme="majorHAnsi" w:eastAsiaTheme="majorEastAsia" w:hAnsiTheme="majorHAnsi" w:cstheme="minorHAnsi"/>
          <w:color w:val="000000"/>
          <w:lang w:val="en-GB"/>
        </w:rPr>
        <w:t>Childline</w:t>
      </w:r>
      <w:proofErr w:type="spellEnd"/>
      <w:r w:rsidRPr="000D3B3D">
        <w:rPr>
          <w:rStyle w:val="ft2"/>
          <w:rFonts w:asciiTheme="majorHAnsi" w:eastAsiaTheme="majorEastAsia" w:hAnsiTheme="majorHAnsi" w:cstheme="minorHAnsi"/>
          <w:color w:val="000000"/>
          <w:lang w:val="en-GB"/>
        </w:rPr>
        <w:t xml:space="preserve"> etc.</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Mention internet safety – outline inappropriate disclosure.</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9</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Physical Health:</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HC   </w:t>
      </w:r>
      <w:proofErr w:type="gramStart"/>
      <w:r w:rsidRPr="000D3B3D">
        <w:rPr>
          <w:rStyle w:val="ft2"/>
          <w:rFonts w:asciiTheme="majorHAnsi" w:eastAsiaTheme="majorEastAsia" w:hAnsiTheme="majorHAnsi" w:cstheme="minorHAnsi"/>
          <w:color w:val="000000"/>
          <w:lang w:val="en-GB"/>
        </w:rPr>
        <w:t>,</w:t>
      </w:r>
      <w:r w:rsidR="00BB79A7">
        <w:rPr>
          <w:rStyle w:val="ft2"/>
          <w:rFonts w:asciiTheme="majorHAnsi" w:eastAsiaTheme="majorEastAsia" w:hAnsiTheme="majorHAnsi" w:cstheme="minorHAnsi"/>
          <w:color w:val="000000"/>
          <w:lang w:val="en-GB"/>
        </w:rPr>
        <w:t>W.B</w:t>
      </w:r>
      <w:proofErr w:type="gramEnd"/>
      <w:r w:rsidR="00BB79A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Or could use the DVD with workbook on Osteoporosis (See Resources’ list at end of this plan).</w:t>
      </w:r>
      <w:proofErr w:type="gramEnd"/>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10</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 xml:space="preserve">Body Business HC   , </w:t>
      </w:r>
      <w:r w:rsidR="00BB79A7">
        <w:rPr>
          <w:rStyle w:val="ft2"/>
          <w:rFonts w:asciiTheme="majorHAnsi" w:eastAsiaTheme="majorEastAsia" w:hAnsiTheme="majorHAnsi" w:cstheme="minorHAnsi"/>
          <w:color w:val="000000"/>
          <w:lang w:val="en-GB"/>
        </w:rPr>
        <w:t>W.B.</w:t>
      </w:r>
      <w:proofErr w:type="gramEnd"/>
      <w:r w:rsidRPr="000D3B3D">
        <w:rPr>
          <w:rStyle w:val="ft2"/>
          <w:rFonts w:asciiTheme="majorHAnsi" w:eastAsiaTheme="majorEastAsia" w:hAnsiTheme="majorHAnsi" w:cstheme="minorHAnsi"/>
          <w:color w:val="000000"/>
          <w:lang w:val="en-GB"/>
        </w:rPr>
        <w:t xml:space="preserve">   or</w:t>
      </w:r>
    </w:p>
    <w:p w:rsidR="007B7284" w:rsidRPr="000D3B3D" w:rsidRDefault="007B7284"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11</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Healthy </w:t>
      </w:r>
      <w:proofErr w:type="gramStart"/>
      <w:r w:rsidRPr="000D3B3D">
        <w:rPr>
          <w:rStyle w:val="ft2"/>
          <w:rFonts w:asciiTheme="majorHAnsi" w:eastAsiaTheme="majorEastAsia" w:hAnsiTheme="majorHAnsi" w:cstheme="minorHAnsi"/>
          <w:color w:val="000000"/>
          <w:lang w:val="en-GB"/>
        </w:rPr>
        <w:t>Eating  HC</w:t>
      </w:r>
      <w:proofErr w:type="gramEnd"/>
      <w:r w:rsidRPr="000D3B3D">
        <w:rPr>
          <w:rStyle w:val="ft2"/>
          <w:rFonts w:asciiTheme="majorHAnsi" w:eastAsiaTheme="majorEastAsia" w:hAnsiTheme="majorHAnsi" w:cstheme="minorHAnsi"/>
          <w:color w:val="000000"/>
          <w:lang w:val="en-GB"/>
        </w:rPr>
        <w:t xml:space="preserve">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  Update info on the food pyramid to include a balanced vegetarian diet.  Introduce the balanced plate.  Mention portion size.  </w:t>
      </w:r>
      <w:proofErr w:type="gramStart"/>
      <w:r w:rsidRPr="000D3B3D">
        <w:rPr>
          <w:rStyle w:val="ft2"/>
          <w:rFonts w:asciiTheme="majorHAnsi" w:eastAsiaTheme="majorEastAsia" w:hAnsiTheme="majorHAnsi" w:cstheme="minorHAnsi"/>
          <w:color w:val="000000"/>
          <w:lang w:val="en-GB"/>
        </w:rPr>
        <w:t>Link with Home Ec. Teacher.</w:t>
      </w:r>
      <w:proofErr w:type="gramEnd"/>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Could use one of the DVDs with their workbook pages.</w:t>
      </w:r>
      <w:proofErr w:type="gramEnd"/>
      <w:r w:rsidRPr="000D3B3D">
        <w:rPr>
          <w:rStyle w:val="ft2"/>
          <w:rFonts w:asciiTheme="majorHAnsi" w:eastAsiaTheme="majorEastAsia" w:hAnsiTheme="majorHAnsi" w:cstheme="minorHAnsi"/>
          <w:color w:val="000000"/>
          <w:lang w:val="en-GB"/>
        </w:rPr>
        <w:t xml:space="preserve">  (See resources’ list at end of this plan).</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12</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Communication Skills:  </w:t>
      </w:r>
      <w:proofErr w:type="gramStart"/>
      <w:r w:rsidRPr="000D3B3D">
        <w:rPr>
          <w:rStyle w:val="ft2"/>
          <w:rFonts w:asciiTheme="majorHAnsi" w:eastAsiaTheme="majorEastAsia" w:hAnsiTheme="majorHAnsi" w:cstheme="minorHAnsi"/>
          <w:color w:val="000000"/>
          <w:lang w:val="en-GB"/>
        </w:rPr>
        <w:t xml:space="preserve">HC  </w:t>
      </w:r>
      <w:r w:rsidR="00BB79A7">
        <w:rPr>
          <w:rStyle w:val="ft2"/>
          <w:rFonts w:asciiTheme="majorHAnsi" w:eastAsiaTheme="majorEastAsia" w:hAnsiTheme="majorHAnsi" w:cstheme="minorHAnsi"/>
          <w:color w:val="000000"/>
          <w:lang w:val="en-GB"/>
        </w:rPr>
        <w:t>W.B</w:t>
      </w:r>
      <w:proofErr w:type="gramEnd"/>
      <w:r w:rsidR="00BB79A7">
        <w:rPr>
          <w:rStyle w:val="ft2"/>
          <w:rFonts w:asciiTheme="majorHAnsi" w:eastAsiaTheme="majorEastAsia" w:hAnsiTheme="majorHAnsi" w:cstheme="minorHAnsi"/>
          <w:color w:val="000000"/>
          <w:lang w:val="en-GB"/>
        </w:rPr>
        <w:t>.</w:t>
      </w:r>
      <w:r w:rsidRPr="000D3B3D">
        <w:rPr>
          <w:rStyle w:val="ft2"/>
          <w:rFonts w:asciiTheme="majorHAnsi" w:eastAsiaTheme="majorEastAsia" w:hAnsiTheme="majorHAnsi" w:cstheme="minorHAnsi"/>
          <w:color w:val="000000"/>
          <w:lang w:val="en-GB"/>
        </w:rPr>
        <w:t xml:space="preserve"> .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Assertive/Aggressive and Passive Communication </w:t>
      </w:r>
      <w:proofErr w:type="gramStart"/>
      <w:r w:rsidRPr="000D3B3D">
        <w:rPr>
          <w:rStyle w:val="ft2"/>
          <w:rFonts w:asciiTheme="majorHAnsi" w:eastAsiaTheme="majorEastAsia" w:hAnsiTheme="majorHAnsi" w:cstheme="minorHAnsi"/>
          <w:color w:val="000000"/>
          <w:lang w:val="en-GB"/>
        </w:rPr>
        <w:t>HC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or</w:t>
      </w:r>
      <w:proofErr w:type="gramEnd"/>
      <w:r w:rsidRPr="000D3B3D">
        <w:rPr>
          <w:rStyle w:val="ft2"/>
          <w:rFonts w:asciiTheme="majorHAnsi" w:eastAsiaTheme="majorEastAsia" w:hAnsiTheme="majorHAnsi" w:cstheme="minorHAnsi"/>
          <w:color w:val="000000"/>
          <w:lang w:val="en-GB"/>
        </w:rPr>
        <w:t xml:space="preserve"> could use some of OMOTF “Assertive Communication”</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13</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Self-management:</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Study Skills: Suggest Revision” </w:t>
      </w:r>
      <w:proofErr w:type="gramStart"/>
      <w:r w:rsidRPr="000D3B3D">
        <w:rPr>
          <w:rStyle w:val="ft2"/>
          <w:rFonts w:asciiTheme="majorHAnsi" w:eastAsiaTheme="majorEastAsia" w:hAnsiTheme="majorHAnsi" w:cstheme="minorHAnsi"/>
          <w:color w:val="000000"/>
          <w:lang w:val="en-GB"/>
        </w:rPr>
        <w:t>HC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0B20E1" w:rsidRDefault="000B20E1" w:rsidP="00994488">
      <w:pPr>
        <w:rPr>
          <w:rStyle w:val="ft2"/>
          <w:rFonts w:asciiTheme="majorHAnsi" w:eastAsiaTheme="majorEastAsia" w:hAnsiTheme="majorHAnsi" w:cstheme="minorHAnsi"/>
          <w:b/>
          <w:color w:val="000000"/>
          <w:lang w:val="en-GB"/>
        </w:rPr>
      </w:pPr>
    </w:p>
    <w:p w:rsidR="000B20E1" w:rsidRDefault="000B20E1" w:rsidP="00994488">
      <w:pPr>
        <w:rPr>
          <w:rStyle w:val="ft2"/>
          <w:rFonts w:asciiTheme="majorHAnsi" w:eastAsiaTheme="majorEastAsia" w:hAnsiTheme="majorHAnsi" w:cstheme="minorHAnsi"/>
          <w:b/>
          <w:color w:val="000000"/>
          <w:lang w:val="en-GB"/>
        </w:rPr>
      </w:pPr>
    </w:p>
    <w:p w:rsidR="000B20E1" w:rsidRDefault="000B20E1" w:rsidP="00994488">
      <w:pPr>
        <w:rPr>
          <w:rStyle w:val="ft2"/>
          <w:rFonts w:asciiTheme="majorHAnsi" w:eastAsiaTheme="majorEastAsia" w:hAnsiTheme="majorHAnsi" w:cstheme="minorHAnsi"/>
          <w:b/>
          <w:color w:val="000000"/>
          <w:lang w:val="en-GB"/>
        </w:rPr>
      </w:pPr>
    </w:p>
    <w:p w:rsidR="000B20E1" w:rsidRDefault="000B20E1" w:rsidP="00994488">
      <w:pPr>
        <w:rPr>
          <w:rStyle w:val="ft2"/>
          <w:rFonts w:asciiTheme="majorHAnsi" w:eastAsiaTheme="majorEastAsia" w:hAnsiTheme="majorHAnsi" w:cstheme="minorHAnsi"/>
          <w:b/>
          <w:color w:val="000000"/>
          <w:lang w:val="en-GB"/>
        </w:rPr>
      </w:pPr>
    </w:p>
    <w:p w:rsidR="000B20E1" w:rsidRDefault="000B20E1" w:rsidP="00994488">
      <w:pPr>
        <w:rPr>
          <w:rStyle w:val="ft2"/>
          <w:rFonts w:asciiTheme="majorHAnsi" w:eastAsiaTheme="majorEastAsia" w:hAnsiTheme="majorHAnsi" w:cstheme="minorHAnsi"/>
          <w:b/>
          <w:color w:val="000000"/>
          <w:lang w:val="en-GB"/>
        </w:rPr>
      </w:pPr>
    </w:p>
    <w:p w:rsidR="000B20E1" w:rsidRDefault="000B20E1" w:rsidP="000B20E1">
      <w:pPr>
        <w:rPr>
          <w:rStyle w:val="ft2"/>
          <w:rFonts w:asciiTheme="majorHAnsi" w:eastAsiaTheme="majorEastAsia" w:hAnsiTheme="majorHAnsi" w:cstheme="minorHAnsi"/>
          <w:color w:val="000000"/>
          <w:sz w:val="28"/>
          <w:szCs w:val="28"/>
          <w:lang w:val="en-GB"/>
        </w:rPr>
      </w:pPr>
      <w:proofErr w:type="gramStart"/>
      <w:r>
        <w:rPr>
          <w:rStyle w:val="ft2"/>
          <w:rFonts w:asciiTheme="majorHAnsi" w:eastAsiaTheme="majorEastAsia" w:hAnsiTheme="majorHAnsi" w:cstheme="minorHAnsi"/>
          <w:color w:val="000000"/>
          <w:sz w:val="28"/>
          <w:szCs w:val="28"/>
          <w:lang w:val="en-GB"/>
        </w:rPr>
        <w:lastRenderedPageBreak/>
        <w:t>THIRD</w:t>
      </w:r>
      <w:r w:rsidRPr="00BB79A7">
        <w:rPr>
          <w:rStyle w:val="ft2"/>
          <w:rFonts w:asciiTheme="majorHAnsi" w:eastAsiaTheme="majorEastAsia" w:hAnsiTheme="majorHAnsi" w:cstheme="minorHAnsi"/>
          <w:color w:val="000000"/>
          <w:sz w:val="28"/>
          <w:szCs w:val="28"/>
          <w:lang w:val="en-GB"/>
        </w:rPr>
        <w:t xml:space="preserve"> YEAR S.P.H.E.</w:t>
      </w:r>
      <w:proofErr w:type="gramEnd"/>
    </w:p>
    <w:p w:rsidR="000B20E1" w:rsidRDefault="000B20E1" w:rsidP="000B20E1">
      <w:pPr>
        <w:rPr>
          <w:rStyle w:val="ft2"/>
          <w:rFonts w:asciiTheme="majorHAnsi" w:eastAsiaTheme="majorEastAsia" w:hAnsiTheme="majorHAnsi" w:cstheme="minorHAnsi"/>
          <w:color w:val="000000"/>
          <w:sz w:val="28"/>
          <w:szCs w:val="28"/>
          <w:lang w:val="en-GB"/>
        </w:rPr>
      </w:pPr>
    </w:p>
    <w:p w:rsidR="000B20E1" w:rsidRDefault="000B20E1" w:rsidP="000B20E1">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0B20E1" w:rsidRDefault="000B20E1" w:rsidP="00994488">
      <w:pPr>
        <w:rPr>
          <w:rStyle w:val="ft2"/>
          <w:rFonts w:asciiTheme="majorHAnsi" w:eastAsiaTheme="majorEastAsia" w:hAnsiTheme="majorHAnsi" w:cstheme="minorHAnsi"/>
          <w:b/>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b/>
          <w:color w:val="000000"/>
          <w:lang w:val="en-GB"/>
        </w:rPr>
        <w:t>Week 14</w:t>
      </w:r>
      <w:r w:rsidRPr="000D3B3D">
        <w:rPr>
          <w:rStyle w:val="ft2"/>
          <w:rFonts w:asciiTheme="majorHAnsi" w:eastAsiaTheme="majorEastAsia" w:hAnsiTheme="majorHAnsi" w:cstheme="minorHAnsi"/>
          <w:color w:val="000000"/>
          <w:lang w:val="en-GB"/>
        </w:rPr>
        <w:t xml:space="preserve"> or suggest this topic is covered before Christmas</w:t>
      </w:r>
    </w:p>
    <w:p w:rsidR="00994488" w:rsidRPr="000D3B3D" w:rsidRDefault="00994488" w:rsidP="00994488">
      <w:pPr>
        <w:tabs>
          <w:tab w:val="left" w:pos="9000"/>
        </w:tabs>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 xml:space="preserve">Substance Use – Decisions about (Christmas) Alcohol HC   , </w:t>
      </w:r>
      <w:r w:rsidR="00BB79A7">
        <w:rPr>
          <w:rStyle w:val="ft2"/>
          <w:rFonts w:asciiTheme="majorHAnsi" w:eastAsiaTheme="majorEastAsia" w:hAnsiTheme="majorHAnsi" w:cstheme="minorHAnsi"/>
          <w:color w:val="000000"/>
          <w:lang w:val="en-GB"/>
        </w:rPr>
        <w:t>W.B.</w:t>
      </w:r>
      <w:proofErr w:type="gramEnd"/>
      <w:r w:rsidRPr="000D3B3D">
        <w:rPr>
          <w:rStyle w:val="ft2"/>
          <w:rFonts w:asciiTheme="majorHAnsi" w:eastAsiaTheme="majorEastAsia" w:hAnsiTheme="majorHAnsi" w:cstheme="minorHAnsi"/>
          <w:color w:val="000000"/>
          <w:lang w:val="en-GB"/>
        </w:rPr>
        <w:t xml:space="preserve">  .  Saying No </w:t>
      </w:r>
      <w:proofErr w:type="gramStart"/>
      <w:r w:rsidRPr="000D3B3D">
        <w:rPr>
          <w:rStyle w:val="ft2"/>
          <w:rFonts w:asciiTheme="majorHAnsi" w:eastAsiaTheme="majorEastAsia" w:hAnsiTheme="majorHAnsi" w:cstheme="minorHAnsi"/>
          <w:color w:val="000000"/>
          <w:lang w:val="en-GB"/>
        </w:rPr>
        <w:t>HC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tabs>
          <w:tab w:val="left" w:pos="9000"/>
        </w:tabs>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To remind students of what constitutes a unit of alcohol.  Remind students re facts of what liver etc. can handle e.g. one unit an hour and the recommended max. </w:t>
      </w:r>
      <w:proofErr w:type="gramStart"/>
      <w:r w:rsidRPr="000D3B3D">
        <w:rPr>
          <w:rStyle w:val="ft2"/>
          <w:rFonts w:asciiTheme="majorHAnsi" w:eastAsiaTheme="majorEastAsia" w:hAnsiTheme="majorHAnsi" w:cstheme="minorHAnsi"/>
          <w:color w:val="000000"/>
          <w:lang w:val="en-GB"/>
        </w:rPr>
        <w:t>no</w:t>
      </w:r>
      <w:proofErr w:type="gramEnd"/>
      <w:r w:rsidRPr="000D3B3D">
        <w:rPr>
          <w:rStyle w:val="ft2"/>
          <w:rFonts w:asciiTheme="majorHAnsi" w:eastAsiaTheme="majorEastAsia" w:hAnsiTheme="majorHAnsi" w:cstheme="minorHAnsi"/>
          <w:color w:val="000000"/>
          <w:lang w:val="en-GB"/>
        </w:rPr>
        <w:t xml:space="preserve">. per day/week for men/women.  </w:t>
      </w:r>
      <w:proofErr w:type="gramStart"/>
      <w:r w:rsidRPr="000D3B3D">
        <w:rPr>
          <w:rStyle w:val="ft2"/>
          <w:rFonts w:asciiTheme="majorHAnsi" w:eastAsiaTheme="majorEastAsia" w:hAnsiTheme="majorHAnsi" w:cstheme="minorHAnsi"/>
          <w:color w:val="000000"/>
          <w:lang w:val="en-GB"/>
        </w:rPr>
        <w:t>Drink-free driving.</w:t>
      </w:r>
      <w:proofErr w:type="gramEnd"/>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Or use an alternative e.g. Alcohol DVD “Happy Hour”.   See under Resources and the notes on this.</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Or use an alternative e.g. “Under the Influence”.  See under Resources, see the lesson plans.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15</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During the In House exams.</w:t>
      </w:r>
      <w:proofErr w:type="gramEnd"/>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Suggest use these classes to evaluate the modules covered so far in the SPHE programme.  See under Assessment in our SPHE policy (copy at end of this plan) or see the SPHE book, “Guidelines for Assessment”.  Page 68 gives a sample self assessment record sheet.</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16</w:t>
      </w:r>
    </w:p>
    <w:p w:rsidR="00994488" w:rsidRPr="000D3B3D" w:rsidRDefault="00994488" w:rsidP="00994488">
      <w:pPr>
        <w:pStyle w:val="Heading1"/>
        <w:tabs>
          <w:tab w:val="left" w:pos="3600"/>
        </w:tabs>
        <w:rPr>
          <w:rStyle w:val="ft2"/>
          <w:rFonts w:asciiTheme="majorHAnsi" w:eastAsiaTheme="majorEastAsia" w:hAnsiTheme="majorHAnsi" w:cstheme="minorHAnsi"/>
          <w:b w:val="0"/>
          <w:bCs w:val="0"/>
          <w:color w:val="000000"/>
          <w:sz w:val="24"/>
        </w:rPr>
      </w:pPr>
      <w:r w:rsidRPr="000D3B3D">
        <w:rPr>
          <w:rStyle w:val="ft2"/>
          <w:rFonts w:asciiTheme="majorHAnsi" w:eastAsiaTheme="majorEastAsia" w:hAnsiTheme="majorHAnsi" w:cstheme="minorHAnsi"/>
          <w:b w:val="0"/>
          <w:bCs w:val="0"/>
          <w:color w:val="000000"/>
          <w:sz w:val="24"/>
        </w:rPr>
        <w:t>Influences and Decisions:</w:t>
      </w:r>
      <w:r w:rsidRPr="000D3B3D">
        <w:rPr>
          <w:rStyle w:val="ft2"/>
          <w:rFonts w:asciiTheme="majorHAnsi" w:eastAsiaTheme="majorEastAsia" w:hAnsiTheme="majorHAnsi" w:cstheme="minorHAnsi"/>
          <w:color w:val="000000"/>
          <w:sz w:val="24"/>
        </w:rPr>
        <w:t xml:space="preserve"> Review class rules – Opinions can differ – respect.  </w:t>
      </w:r>
    </w:p>
    <w:p w:rsidR="00994488" w:rsidRPr="000D3B3D" w:rsidRDefault="00994488" w:rsidP="00994488">
      <w:pPr>
        <w:pStyle w:val="Heading1"/>
        <w:tabs>
          <w:tab w:val="left" w:pos="3600"/>
        </w:tabs>
        <w:rPr>
          <w:rStyle w:val="ft2"/>
          <w:rFonts w:asciiTheme="majorHAnsi" w:eastAsiaTheme="majorEastAsia" w:hAnsiTheme="majorHAnsi" w:cstheme="minorHAnsi"/>
          <w:color w:val="000000"/>
          <w:sz w:val="24"/>
        </w:rPr>
      </w:pPr>
      <w:r w:rsidRPr="000D3B3D">
        <w:rPr>
          <w:rStyle w:val="ft2"/>
          <w:rFonts w:asciiTheme="majorHAnsi" w:eastAsiaTheme="majorEastAsia" w:hAnsiTheme="majorHAnsi" w:cstheme="minorHAnsi"/>
          <w:color w:val="000000"/>
          <w:sz w:val="24"/>
        </w:rPr>
        <w:t xml:space="preserve">HC   , </w:t>
      </w:r>
      <w:r w:rsidR="00BB79A7">
        <w:rPr>
          <w:rStyle w:val="ft2"/>
          <w:rFonts w:asciiTheme="majorHAnsi" w:eastAsiaTheme="majorEastAsia" w:hAnsiTheme="majorHAnsi" w:cstheme="minorHAnsi"/>
          <w:color w:val="000000"/>
          <w:sz w:val="24"/>
        </w:rPr>
        <w:t>W.B.</w:t>
      </w:r>
      <w:r w:rsidRPr="000D3B3D">
        <w:rPr>
          <w:rStyle w:val="ft2"/>
          <w:rFonts w:asciiTheme="majorHAnsi" w:eastAsiaTheme="majorEastAsia" w:hAnsiTheme="majorHAnsi" w:cstheme="minorHAnsi"/>
          <w:color w:val="000000"/>
          <w:sz w:val="24"/>
        </w:rPr>
        <w:t xml:space="preserve">   .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17</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Communication Skills: Saying “No” </w:t>
      </w:r>
      <w:proofErr w:type="gramStart"/>
      <w:r w:rsidRPr="000D3B3D">
        <w:rPr>
          <w:rStyle w:val="ft2"/>
          <w:rFonts w:asciiTheme="majorHAnsi" w:eastAsiaTheme="majorEastAsia" w:hAnsiTheme="majorHAnsi" w:cstheme="minorHAnsi"/>
          <w:color w:val="000000"/>
          <w:lang w:val="en-GB"/>
        </w:rPr>
        <w:t>HC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18</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Emotional Health: Feelings, HC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or DES/RSE 38, Feelings and Adolescence, Student Sheet 6, Page 41 or DSE/RSE 48, Feelings, Student sheet 10, page 52 or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select</w:t>
      </w:r>
      <w:proofErr w:type="gramEnd"/>
      <w:r w:rsidRPr="000D3B3D">
        <w:rPr>
          <w:rStyle w:val="ft2"/>
          <w:rFonts w:asciiTheme="majorHAnsi" w:eastAsiaTheme="majorEastAsia" w:hAnsiTheme="majorHAnsi" w:cstheme="minorHAnsi"/>
          <w:color w:val="000000"/>
          <w:lang w:val="en-GB"/>
        </w:rPr>
        <w:t xml:space="preserve"> from OMOTF Feelings 21 Identifying My Feelings FE 3 cards and Feelings 21</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19</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Friendship, Relationships and Sexuality:</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Self Esteem: HC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  If time, try some of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Peer pressure, DES/RSE lesson 20, page 192,193 and 196.197.  Student Sheet 53, pages 194,195.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20</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Girls and Boys, </w:t>
      </w:r>
      <w:proofErr w:type="gramStart"/>
      <w:r w:rsidRPr="000D3B3D">
        <w:rPr>
          <w:rStyle w:val="ft2"/>
          <w:rFonts w:asciiTheme="majorHAnsi" w:eastAsiaTheme="majorEastAsia" w:hAnsiTheme="majorHAnsi" w:cstheme="minorHAnsi"/>
          <w:color w:val="000000"/>
          <w:lang w:val="en-GB"/>
        </w:rPr>
        <w:t>HC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21</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Friendships</w:t>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t xml:space="preserve"> Relationships and Sexuality:</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HC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or from the next week</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Friendships</w:t>
      </w:r>
      <w:r w:rsidRPr="000D3B3D">
        <w:rPr>
          <w:rStyle w:val="ft2"/>
          <w:rFonts w:asciiTheme="majorHAnsi" w:eastAsiaTheme="majorEastAsia" w:hAnsiTheme="majorHAnsi" w:cstheme="minorHAnsi"/>
          <w:color w:val="000000"/>
          <w:lang w:val="en-GB"/>
        </w:rPr>
        <w:tab/>
      </w:r>
      <w:r w:rsidRPr="000D3B3D">
        <w:rPr>
          <w:rStyle w:val="ft2"/>
          <w:rFonts w:asciiTheme="majorHAnsi" w:eastAsiaTheme="majorEastAsia" w:hAnsiTheme="majorHAnsi" w:cstheme="minorHAnsi"/>
          <w:color w:val="000000"/>
          <w:lang w:val="en-GB"/>
        </w:rPr>
        <w:tab/>
        <w:t xml:space="preserve"> Relationships and Sexuality:</w:t>
      </w:r>
    </w:p>
    <w:p w:rsidR="007B7284" w:rsidRPr="000D3B3D" w:rsidRDefault="007B7284" w:rsidP="00994488">
      <w:pPr>
        <w:rPr>
          <w:rStyle w:val="ft2"/>
          <w:rFonts w:asciiTheme="majorHAnsi" w:eastAsiaTheme="majorEastAsia" w:hAnsiTheme="majorHAnsi" w:cstheme="minorHAnsi"/>
          <w:color w:val="000000"/>
          <w:lang w:val="en-GB"/>
        </w:rPr>
      </w:pPr>
    </w:p>
    <w:p w:rsidR="007B7284" w:rsidRPr="000D3B3D" w:rsidRDefault="007B7284" w:rsidP="00994488">
      <w:pPr>
        <w:rPr>
          <w:rStyle w:val="ft2"/>
          <w:rFonts w:asciiTheme="majorHAnsi" w:eastAsiaTheme="majorEastAsia" w:hAnsiTheme="majorHAnsi" w:cstheme="minorHAnsi"/>
          <w:color w:val="000000"/>
          <w:lang w:val="en-GB"/>
        </w:rPr>
      </w:pPr>
    </w:p>
    <w:p w:rsidR="007B7284" w:rsidRPr="000D3B3D" w:rsidRDefault="007B7284" w:rsidP="00994488">
      <w:pPr>
        <w:rPr>
          <w:rStyle w:val="ft2"/>
          <w:rFonts w:asciiTheme="majorHAnsi" w:eastAsiaTheme="majorEastAsia" w:hAnsiTheme="majorHAnsi" w:cstheme="minorHAnsi"/>
          <w:color w:val="000000"/>
          <w:lang w:val="en-GB"/>
        </w:rPr>
      </w:pPr>
    </w:p>
    <w:p w:rsidR="000B20E1" w:rsidRDefault="000B20E1" w:rsidP="000B20E1">
      <w:pPr>
        <w:rPr>
          <w:rStyle w:val="ft2"/>
          <w:rFonts w:asciiTheme="majorHAnsi" w:eastAsiaTheme="majorEastAsia" w:hAnsiTheme="majorHAnsi" w:cstheme="minorHAnsi"/>
          <w:color w:val="000000"/>
          <w:sz w:val="28"/>
          <w:szCs w:val="28"/>
          <w:lang w:val="en-GB"/>
        </w:rPr>
      </w:pPr>
      <w:proofErr w:type="gramStart"/>
      <w:r>
        <w:rPr>
          <w:rStyle w:val="ft2"/>
          <w:rFonts w:asciiTheme="majorHAnsi" w:eastAsiaTheme="majorEastAsia" w:hAnsiTheme="majorHAnsi" w:cstheme="minorHAnsi"/>
          <w:color w:val="000000"/>
          <w:sz w:val="28"/>
          <w:szCs w:val="28"/>
          <w:lang w:val="en-GB"/>
        </w:rPr>
        <w:lastRenderedPageBreak/>
        <w:t>THIRD</w:t>
      </w:r>
      <w:r w:rsidRPr="00BB79A7">
        <w:rPr>
          <w:rStyle w:val="ft2"/>
          <w:rFonts w:asciiTheme="majorHAnsi" w:eastAsiaTheme="majorEastAsia" w:hAnsiTheme="majorHAnsi" w:cstheme="minorHAnsi"/>
          <w:color w:val="000000"/>
          <w:sz w:val="28"/>
          <w:szCs w:val="28"/>
          <w:lang w:val="en-GB"/>
        </w:rPr>
        <w:t xml:space="preserve"> YEAR S.P.H.E.</w:t>
      </w:r>
      <w:proofErr w:type="gramEnd"/>
    </w:p>
    <w:p w:rsidR="000B20E1" w:rsidRDefault="000B20E1" w:rsidP="000B20E1">
      <w:pPr>
        <w:rPr>
          <w:rStyle w:val="ft2"/>
          <w:rFonts w:asciiTheme="majorHAnsi" w:eastAsiaTheme="majorEastAsia" w:hAnsiTheme="majorHAnsi" w:cstheme="minorHAnsi"/>
          <w:color w:val="000000"/>
          <w:sz w:val="28"/>
          <w:szCs w:val="28"/>
          <w:lang w:val="en-GB"/>
        </w:rPr>
      </w:pPr>
    </w:p>
    <w:p w:rsidR="000B20E1" w:rsidRDefault="000B20E1" w:rsidP="000B20E1">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0B20E1" w:rsidRDefault="000B20E1" w:rsidP="000B20E1">
      <w:pPr>
        <w:rPr>
          <w:rStyle w:val="ft2"/>
          <w:rFonts w:asciiTheme="majorHAnsi" w:eastAsiaTheme="majorEastAsia" w:hAnsiTheme="majorHAnsi" w:cstheme="minorHAnsi"/>
          <w:color w:val="000000"/>
          <w:sz w:val="28"/>
          <w:szCs w:val="28"/>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22</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HC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or</w:t>
      </w:r>
      <w:proofErr w:type="gramEnd"/>
      <w:r w:rsidRPr="000D3B3D">
        <w:rPr>
          <w:rStyle w:val="ft2"/>
          <w:rFonts w:asciiTheme="majorHAnsi" w:eastAsiaTheme="majorEastAsia" w:hAnsiTheme="majorHAnsi" w:cstheme="minorHAnsi"/>
          <w:color w:val="000000"/>
          <w:lang w:val="en-GB"/>
        </w:rPr>
        <w:t xml:space="preserve"> HC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or</w:t>
      </w:r>
      <w:proofErr w:type="gramEnd"/>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HC   ,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or</w:t>
      </w:r>
      <w:proofErr w:type="gramEnd"/>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Boy/Girl Relationships DSE/RSE 164 and 171, Student Sheet 44, page 166, Show me the colour of your money.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Reasons to have a boy/girlfriend, Student sheet 45, page 167,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What should I do? Student sheet 46 and 47, pages 168-170.</w:t>
      </w:r>
    </w:p>
    <w:p w:rsidR="00994488" w:rsidRPr="000D3B3D" w:rsidRDefault="00994488" w:rsidP="00994488">
      <w:pPr>
        <w:jc w:val="cente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23</w:t>
      </w: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24</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Human Reproduction: To introduce, try using the “Getting Pregnant Myths” quiz in the SPHE folder or the DES/RSE quizzes. A Woman’s Reproductive System, Student Sheet 20, page 106.  Answers page 107.</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A Man’s Reproductive System, Student Sheet 23, page 110.  Answers page 111.  </w:t>
      </w:r>
    </w:p>
    <w:p w:rsidR="00994488" w:rsidRPr="000D3B3D" w:rsidRDefault="00994488" w:rsidP="00994488">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Link with the Religion and the Science Dept.</w:t>
      </w:r>
      <w:proofErr w:type="gramEnd"/>
      <w:r w:rsidRPr="000D3B3D">
        <w:rPr>
          <w:rStyle w:val="ft2"/>
          <w:rFonts w:asciiTheme="majorHAnsi" w:eastAsiaTheme="majorEastAsia" w:hAnsiTheme="majorHAnsi" w:cstheme="minorHAnsi"/>
          <w:color w:val="000000"/>
          <w:lang w:val="en-GB"/>
        </w:rPr>
        <w:t xml:space="preserve">  Go over STIs – Use Puberty, Well Woman and STI lectures on the “Always” Education Service DVD or other material.</w:t>
      </w:r>
    </w:p>
    <w:p w:rsidR="00994488" w:rsidRPr="000D3B3D" w:rsidRDefault="00994488" w:rsidP="00994488">
      <w:pPr>
        <w:spacing w:line="360" w:lineRule="auto"/>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Give students up to date info on Sex and the Law.</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If needed, DES/RSE Quick review of changes in puberty, Lesson 10 P.90, Student Sheets 17(a) and (b), pages 93, 94 and 95</w:t>
      </w:r>
      <w:r w:rsidRPr="000D3B3D">
        <w:rPr>
          <w:rStyle w:val="ft2"/>
          <w:rFonts w:asciiTheme="majorHAnsi" w:eastAsiaTheme="majorEastAsia" w:hAnsiTheme="majorHAnsi" w:cstheme="minorHAnsi"/>
          <w:color w:val="000000"/>
          <w:lang w:val="en-GB"/>
        </w:rPr>
        <w:tab/>
        <w:t>or select from the DVDs listed below.</w:t>
      </w:r>
    </w:p>
    <w:p w:rsidR="00994488" w:rsidRPr="000D3B3D" w:rsidRDefault="00994488" w:rsidP="00994488">
      <w:pPr>
        <w:pStyle w:val="BodyTextIndent"/>
        <w:ind w:left="0"/>
        <w:rPr>
          <w:rStyle w:val="ft2"/>
          <w:rFonts w:asciiTheme="majorHAnsi" w:eastAsiaTheme="majorEastAsia" w:hAnsiTheme="majorHAnsi" w:cstheme="minorHAnsi"/>
          <w:color w:val="000000"/>
          <w:sz w:val="24"/>
          <w:szCs w:val="24"/>
        </w:rPr>
      </w:pPr>
    </w:p>
    <w:p w:rsidR="00994488" w:rsidRPr="000D3B3D" w:rsidRDefault="00994488" w:rsidP="00994488">
      <w:pPr>
        <w:pStyle w:val="BodyTextIndent"/>
        <w:ind w:left="0"/>
        <w:rPr>
          <w:rStyle w:val="ft2"/>
          <w:rFonts w:asciiTheme="majorHAnsi" w:eastAsiaTheme="majorEastAsia" w:hAnsiTheme="majorHAnsi" w:cstheme="minorHAnsi"/>
          <w:color w:val="000000"/>
          <w:sz w:val="24"/>
          <w:szCs w:val="24"/>
        </w:rPr>
      </w:pPr>
      <w:proofErr w:type="gramStart"/>
      <w:r w:rsidRPr="000D3B3D">
        <w:rPr>
          <w:rStyle w:val="ft2"/>
          <w:rFonts w:asciiTheme="majorHAnsi" w:eastAsiaTheme="majorEastAsia" w:hAnsiTheme="majorHAnsi" w:cstheme="minorHAnsi"/>
          <w:color w:val="000000"/>
          <w:sz w:val="24"/>
          <w:szCs w:val="24"/>
        </w:rPr>
        <w:t>Where a tutor thinks that more information/discussion on this topic is required by the class, or knows that some of the topics below were not covered in 2nd.</w:t>
      </w:r>
      <w:proofErr w:type="gramEnd"/>
      <w:r w:rsidRPr="000D3B3D">
        <w:rPr>
          <w:rStyle w:val="ft2"/>
          <w:rFonts w:asciiTheme="majorHAnsi" w:eastAsiaTheme="majorEastAsia" w:hAnsiTheme="majorHAnsi" w:cstheme="minorHAnsi"/>
          <w:color w:val="000000"/>
          <w:sz w:val="24"/>
          <w:szCs w:val="24"/>
        </w:rPr>
        <w:t xml:space="preserve"> </w:t>
      </w:r>
      <w:proofErr w:type="gramStart"/>
      <w:r w:rsidRPr="000D3B3D">
        <w:rPr>
          <w:rStyle w:val="ft2"/>
          <w:rFonts w:asciiTheme="majorHAnsi" w:eastAsiaTheme="majorEastAsia" w:hAnsiTheme="majorHAnsi" w:cstheme="minorHAnsi"/>
          <w:color w:val="000000"/>
          <w:sz w:val="24"/>
          <w:szCs w:val="24"/>
        </w:rPr>
        <w:t>year</w:t>
      </w:r>
      <w:proofErr w:type="gramEnd"/>
      <w:r w:rsidRPr="000D3B3D">
        <w:rPr>
          <w:rStyle w:val="ft2"/>
          <w:rFonts w:asciiTheme="majorHAnsi" w:eastAsiaTheme="majorEastAsia" w:hAnsiTheme="majorHAnsi" w:cstheme="minorHAnsi"/>
          <w:color w:val="000000"/>
          <w:sz w:val="24"/>
          <w:szCs w:val="24"/>
        </w:rPr>
        <w:t xml:space="preserve">, could do one, or more, of the topics now.  Could revise Pregnancy and Birth, DES/RSE lesson 13, Page 123, Student Sheet 31 and/or Stages of pregnancy Pgs.129 and 130 or </w:t>
      </w:r>
    </w:p>
    <w:p w:rsidR="00994488" w:rsidRPr="000D3B3D" w:rsidRDefault="00994488" w:rsidP="00994488">
      <w:pPr>
        <w:pStyle w:val="BodyTextIndent"/>
        <w:spacing w:line="240" w:lineRule="auto"/>
        <w:ind w:left="0"/>
        <w:rPr>
          <w:rStyle w:val="ft2"/>
          <w:rFonts w:asciiTheme="majorHAnsi" w:eastAsiaTheme="majorEastAsia" w:hAnsiTheme="majorHAnsi" w:cstheme="minorHAnsi"/>
          <w:color w:val="000000"/>
          <w:sz w:val="24"/>
          <w:szCs w:val="24"/>
        </w:rPr>
      </w:pPr>
      <w:proofErr w:type="gramStart"/>
      <w:r w:rsidRPr="000D3B3D">
        <w:rPr>
          <w:rStyle w:val="ft2"/>
          <w:rFonts w:asciiTheme="majorHAnsi" w:eastAsiaTheme="majorEastAsia" w:hAnsiTheme="majorHAnsi" w:cstheme="minorHAnsi"/>
          <w:color w:val="000000"/>
          <w:sz w:val="24"/>
          <w:szCs w:val="24"/>
        </w:rPr>
        <w:t>use</w:t>
      </w:r>
      <w:proofErr w:type="gramEnd"/>
      <w:r w:rsidRPr="000D3B3D">
        <w:rPr>
          <w:rStyle w:val="ft2"/>
          <w:rFonts w:asciiTheme="majorHAnsi" w:eastAsiaTheme="majorEastAsia" w:hAnsiTheme="majorHAnsi" w:cstheme="minorHAnsi"/>
          <w:color w:val="000000"/>
          <w:sz w:val="24"/>
          <w:szCs w:val="24"/>
        </w:rPr>
        <w:t xml:space="preserve"> the Conception to Birth chart from Health 6, page 23 or </w:t>
      </w:r>
    </w:p>
    <w:p w:rsidR="00994488" w:rsidRPr="000D3B3D" w:rsidRDefault="00994488" w:rsidP="00994488">
      <w:pPr>
        <w:pStyle w:val="BodyTextIndent"/>
        <w:spacing w:line="240" w:lineRule="auto"/>
        <w:ind w:left="0"/>
        <w:rPr>
          <w:rStyle w:val="ft2"/>
          <w:rFonts w:asciiTheme="majorHAnsi" w:eastAsiaTheme="majorEastAsia" w:hAnsiTheme="majorHAnsi" w:cstheme="minorHAnsi"/>
          <w:color w:val="000000"/>
          <w:sz w:val="24"/>
          <w:szCs w:val="24"/>
        </w:rPr>
      </w:pPr>
      <w:proofErr w:type="gramStart"/>
      <w:r w:rsidRPr="000D3B3D">
        <w:rPr>
          <w:rStyle w:val="ft2"/>
          <w:rFonts w:asciiTheme="majorHAnsi" w:eastAsiaTheme="majorEastAsia" w:hAnsiTheme="majorHAnsi" w:cstheme="minorHAnsi"/>
          <w:color w:val="000000"/>
          <w:sz w:val="24"/>
          <w:szCs w:val="24"/>
        </w:rPr>
        <w:t>Time to Reflect (young people engaging in sexual activity) DES/RSE lesson 22, page 212 and 217.</w:t>
      </w:r>
      <w:proofErr w:type="gramEnd"/>
      <w:r w:rsidRPr="000D3B3D">
        <w:rPr>
          <w:rStyle w:val="ft2"/>
          <w:rFonts w:asciiTheme="majorHAnsi" w:eastAsiaTheme="majorEastAsia" w:hAnsiTheme="majorHAnsi" w:cstheme="minorHAnsi"/>
          <w:color w:val="000000"/>
          <w:sz w:val="24"/>
          <w:szCs w:val="24"/>
        </w:rPr>
        <w:t xml:space="preserve">  Student Sheets 59</w:t>
      </w:r>
      <w:proofErr w:type="gramStart"/>
      <w:r w:rsidRPr="000D3B3D">
        <w:rPr>
          <w:rStyle w:val="ft2"/>
          <w:rFonts w:asciiTheme="majorHAnsi" w:eastAsiaTheme="majorEastAsia" w:hAnsiTheme="majorHAnsi" w:cstheme="minorHAnsi"/>
          <w:color w:val="000000"/>
          <w:sz w:val="24"/>
          <w:szCs w:val="24"/>
        </w:rPr>
        <w:t>,60</w:t>
      </w:r>
      <w:proofErr w:type="gramEnd"/>
      <w:r w:rsidRPr="000D3B3D">
        <w:rPr>
          <w:rStyle w:val="ft2"/>
          <w:rFonts w:asciiTheme="majorHAnsi" w:eastAsiaTheme="majorEastAsia" w:hAnsiTheme="majorHAnsi" w:cstheme="minorHAnsi"/>
          <w:color w:val="000000"/>
          <w:sz w:val="24"/>
          <w:szCs w:val="24"/>
        </w:rPr>
        <w:t xml:space="preserve"> pages 215, 216 or</w:t>
      </w:r>
    </w:p>
    <w:p w:rsidR="00994488" w:rsidRPr="000D3B3D" w:rsidRDefault="00994488" w:rsidP="00994488">
      <w:pPr>
        <w:pStyle w:val="BodyTextIndent"/>
        <w:spacing w:line="240" w:lineRule="auto"/>
        <w:ind w:left="0"/>
        <w:rPr>
          <w:rStyle w:val="ft2"/>
          <w:rFonts w:asciiTheme="majorHAnsi" w:eastAsiaTheme="majorEastAsia" w:hAnsiTheme="majorHAnsi" w:cstheme="minorHAnsi"/>
          <w:color w:val="000000"/>
          <w:sz w:val="24"/>
          <w:szCs w:val="24"/>
        </w:rPr>
      </w:pPr>
      <w:r w:rsidRPr="000D3B3D">
        <w:rPr>
          <w:rStyle w:val="ft2"/>
          <w:rFonts w:asciiTheme="majorHAnsi" w:eastAsiaTheme="majorEastAsia" w:hAnsiTheme="majorHAnsi" w:cstheme="minorHAnsi"/>
          <w:color w:val="000000"/>
          <w:sz w:val="24"/>
          <w:szCs w:val="24"/>
        </w:rPr>
        <w:t>Teenage Pregnancy, DES/RSE lesson 23, page 220 and 228.  Student sheets 61, 62, pages 223-227.</w:t>
      </w:r>
    </w:p>
    <w:p w:rsidR="00994488" w:rsidRPr="000D3B3D" w:rsidRDefault="00994488" w:rsidP="00994488">
      <w:pPr>
        <w:rPr>
          <w:rStyle w:val="ft2"/>
          <w:rFonts w:asciiTheme="majorHAnsi" w:eastAsiaTheme="majorEastAsia" w:hAnsiTheme="majorHAnsi" w:cstheme="minorHAnsi"/>
          <w:color w:val="000000"/>
          <w:lang w:val="en-GB"/>
        </w:rPr>
      </w:pPr>
    </w:p>
    <w:p w:rsidR="00CD5C77" w:rsidRPr="000D3B3D" w:rsidRDefault="00994488" w:rsidP="00CD5C77">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25</w:t>
      </w:r>
    </w:p>
    <w:p w:rsidR="00994488" w:rsidRPr="000D3B3D" w:rsidRDefault="00994488" w:rsidP="00CD5C77">
      <w:pPr>
        <w:rPr>
          <w:rStyle w:val="ft2"/>
          <w:rFonts w:asciiTheme="majorHAnsi" w:eastAsiaTheme="majorEastAsia" w:hAnsiTheme="majorHAnsi" w:cstheme="minorHAnsi"/>
          <w:bCs/>
          <w:color w:val="000000"/>
        </w:rPr>
      </w:pPr>
      <w:r w:rsidRPr="000D3B3D">
        <w:rPr>
          <w:rStyle w:val="ft2"/>
          <w:rFonts w:asciiTheme="majorHAnsi" w:eastAsiaTheme="majorEastAsia" w:hAnsiTheme="majorHAnsi" w:cstheme="minorHAnsi"/>
          <w:b/>
          <w:color w:val="000000"/>
        </w:rPr>
        <w:t>Substance Use and Influences and Decisions:</w:t>
      </w:r>
      <w:r w:rsidRPr="000D3B3D">
        <w:rPr>
          <w:rStyle w:val="ft2"/>
          <w:rFonts w:asciiTheme="majorHAnsi" w:eastAsiaTheme="majorEastAsia" w:hAnsiTheme="majorHAnsi" w:cstheme="minorHAnsi"/>
          <w:bCs/>
          <w:color w:val="000000"/>
        </w:rPr>
        <w:t xml:space="preserve"> </w:t>
      </w:r>
    </w:p>
    <w:p w:rsidR="00994488" w:rsidRPr="000D3B3D" w:rsidRDefault="00994488" w:rsidP="00994488">
      <w:pPr>
        <w:pStyle w:val="Heading1"/>
        <w:rPr>
          <w:rStyle w:val="ft2"/>
          <w:rFonts w:asciiTheme="majorHAnsi" w:eastAsiaTheme="majorEastAsia" w:hAnsiTheme="majorHAnsi" w:cstheme="minorHAnsi"/>
          <w:b w:val="0"/>
          <w:bCs w:val="0"/>
          <w:color w:val="000000"/>
          <w:sz w:val="24"/>
        </w:rPr>
      </w:pPr>
      <w:proofErr w:type="gramStart"/>
      <w:r w:rsidRPr="000D3B3D">
        <w:rPr>
          <w:rStyle w:val="ft2"/>
          <w:rFonts w:asciiTheme="majorHAnsi" w:eastAsiaTheme="majorEastAsia" w:hAnsiTheme="majorHAnsi" w:cstheme="minorHAnsi"/>
          <w:bCs w:val="0"/>
          <w:color w:val="000000"/>
          <w:sz w:val="24"/>
        </w:rPr>
        <w:t xml:space="preserve">Decisions about Smoking (or other substances) HC   , </w:t>
      </w:r>
      <w:r w:rsidR="00BB79A7">
        <w:rPr>
          <w:rStyle w:val="ft2"/>
          <w:rFonts w:asciiTheme="majorHAnsi" w:eastAsiaTheme="majorEastAsia" w:hAnsiTheme="majorHAnsi" w:cstheme="minorHAnsi"/>
          <w:bCs w:val="0"/>
          <w:color w:val="000000"/>
          <w:sz w:val="24"/>
        </w:rPr>
        <w:t>W.B.</w:t>
      </w:r>
      <w:proofErr w:type="gramEnd"/>
      <w:r w:rsidRPr="000D3B3D">
        <w:rPr>
          <w:rStyle w:val="ft2"/>
          <w:rFonts w:asciiTheme="majorHAnsi" w:eastAsiaTheme="majorEastAsia" w:hAnsiTheme="majorHAnsi" w:cstheme="minorHAnsi"/>
          <w:bCs w:val="0"/>
          <w:color w:val="000000"/>
          <w:sz w:val="24"/>
        </w:rPr>
        <w:t xml:space="preserve"> </w:t>
      </w:r>
      <w:r w:rsidRPr="000D3B3D">
        <w:rPr>
          <w:rStyle w:val="ft2"/>
          <w:rFonts w:asciiTheme="majorHAnsi" w:eastAsiaTheme="majorEastAsia" w:hAnsiTheme="majorHAnsi" w:cstheme="minorHAnsi"/>
          <w:b w:val="0"/>
          <w:bCs w:val="0"/>
          <w:color w:val="000000"/>
          <w:sz w:val="24"/>
        </w:rPr>
        <w:t xml:space="preserve"> </w:t>
      </w:r>
    </w:p>
    <w:p w:rsidR="00994488" w:rsidRPr="000D3B3D" w:rsidRDefault="00994488" w:rsidP="00994488">
      <w:pPr>
        <w:pStyle w:val="Heading1"/>
        <w:rPr>
          <w:rStyle w:val="ft2"/>
          <w:rFonts w:asciiTheme="majorHAnsi" w:eastAsiaTheme="majorEastAsia" w:hAnsiTheme="majorHAnsi" w:cstheme="minorHAnsi"/>
          <w:color w:val="000000"/>
          <w:sz w:val="24"/>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26</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Substance Use continued: could use the OMOTF Consequences Drugs’ cards to stimulate discussion and tie in with OMOTF Decision Making cards.  Or, for the JCSP class, </w:t>
      </w:r>
      <w:proofErr w:type="gramStart"/>
      <w:r w:rsidRPr="000D3B3D">
        <w:rPr>
          <w:rStyle w:val="ft2"/>
          <w:rFonts w:asciiTheme="majorHAnsi" w:eastAsiaTheme="majorEastAsia" w:hAnsiTheme="majorHAnsi" w:cstheme="minorHAnsi"/>
          <w:color w:val="000000"/>
          <w:lang w:val="en-GB"/>
        </w:rPr>
        <w:t>C7,</w:t>
      </w:r>
      <w:proofErr w:type="gramEnd"/>
      <w:r w:rsidRPr="000D3B3D">
        <w:rPr>
          <w:rStyle w:val="ft2"/>
          <w:rFonts w:asciiTheme="majorHAnsi" w:eastAsiaTheme="majorEastAsia" w:hAnsiTheme="majorHAnsi" w:cstheme="minorHAnsi"/>
          <w:color w:val="000000"/>
          <w:lang w:val="en-GB"/>
        </w:rPr>
        <w:t xml:space="preserve"> could select topics from the Chalkface “Drug Awareness” book.</w:t>
      </w:r>
    </w:p>
    <w:p w:rsidR="00994488" w:rsidRPr="000D3B3D" w:rsidRDefault="00994488" w:rsidP="00994488">
      <w:pPr>
        <w:rPr>
          <w:rStyle w:val="ft2"/>
          <w:rFonts w:asciiTheme="majorHAnsi" w:eastAsiaTheme="majorEastAsia" w:hAnsiTheme="majorHAnsi" w:cstheme="minorHAnsi"/>
          <w:color w:val="000000"/>
          <w:lang w:val="en-GB"/>
        </w:rPr>
      </w:pPr>
    </w:p>
    <w:p w:rsidR="000B20E1" w:rsidRDefault="000B20E1" w:rsidP="00994488">
      <w:pPr>
        <w:tabs>
          <w:tab w:val="left" w:pos="900"/>
        </w:tabs>
        <w:rPr>
          <w:rStyle w:val="ft2"/>
          <w:rFonts w:asciiTheme="majorHAnsi" w:eastAsiaTheme="majorEastAsia" w:hAnsiTheme="majorHAnsi" w:cstheme="minorHAnsi"/>
          <w:b/>
          <w:color w:val="000000"/>
          <w:lang w:val="en-GB"/>
        </w:rPr>
      </w:pPr>
    </w:p>
    <w:p w:rsidR="000B20E1" w:rsidRDefault="000B20E1" w:rsidP="00994488">
      <w:pPr>
        <w:tabs>
          <w:tab w:val="left" w:pos="900"/>
        </w:tabs>
        <w:rPr>
          <w:rStyle w:val="ft2"/>
          <w:rFonts w:asciiTheme="majorHAnsi" w:eastAsiaTheme="majorEastAsia" w:hAnsiTheme="majorHAnsi" w:cstheme="minorHAnsi"/>
          <w:b/>
          <w:color w:val="000000"/>
          <w:lang w:val="en-GB"/>
        </w:rPr>
      </w:pPr>
    </w:p>
    <w:p w:rsidR="000B20E1" w:rsidRDefault="000B20E1" w:rsidP="000B20E1">
      <w:pPr>
        <w:rPr>
          <w:rStyle w:val="ft2"/>
          <w:rFonts w:asciiTheme="majorHAnsi" w:eastAsiaTheme="majorEastAsia" w:hAnsiTheme="majorHAnsi" w:cstheme="minorHAnsi"/>
          <w:color w:val="000000"/>
          <w:sz w:val="28"/>
          <w:szCs w:val="28"/>
          <w:lang w:val="en-GB"/>
        </w:rPr>
      </w:pPr>
      <w:proofErr w:type="gramStart"/>
      <w:r>
        <w:rPr>
          <w:rStyle w:val="ft2"/>
          <w:rFonts w:asciiTheme="majorHAnsi" w:eastAsiaTheme="majorEastAsia" w:hAnsiTheme="majorHAnsi" w:cstheme="minorHAnsi"/>
          <w:color w:val="000000"/>
          <w:sz w:val="28"/>
          <w:szCs w:val="28"/>
          <w:lang w:val="en-GB"/>
        </w:rPr>
        <w:lastRenderedPageBreak/>
        <w:t>THIRD</w:t>
      </w:r>
      <w:r w:rsidRPr="00BB79A7">
        <w:rPr>
          <w:rStyle w:val="ft2"/>
          <w:rFonts w:asciiTheme="majorHAnsi" w:eastAsiaTheme="majorEastAsia" w:hAnsiTheme="majorHAnsi" w:cstheme="minorHAnsi"/>
          <w:color w:val="000000"/>
          <w:sz w:val="28"/>
          <w:szCs w:val="28"/>
          <w:lang w:val="en-GB"/>
        </w:rPr>
        <w:t xml:space="preserve"> YEAR S.P.H.E.</w:t>
      </w:r>
      <w:proofErr w:type="gramEnd"/>
    </w:p>
    <w:p w:rsidR="000B20E1" w:rsidRDefault="000B20E1" w:rsidP="000B20E1">
      <w:pPr>
        <w:rPr>
          <w:rStyle w:val="ft2"/>
          <w:rFonts w:asciiTheme="majorHAnsi" w:eastAsiaTheme="majorEastAsia" w:hAnsiTheme="majorHAnsi" w:cstheme="minorHAnsi"/>
          <w:color w:val="000000"/>
          <w:sz w:val="28"/>
          <w:szCs w:val="28"/>
          <w:lang w:val="en-GB"/>
        </w:rPr>
      </w:pPr>
    </w:p>
    <w:p w:rsidR="000B20E1" w:rsidRDefault="000B20E1" w:rsidP="000B20E1">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WEEKLY PLANS (continued)</w:t>
      </w:r>
    </w:p>
    <w:p w:rsidR="000B20E1" w:rsidRDefault="000B20E1" w:rsidP="00994488">
      <w:pPr>
        <w:tabs>
          <w:tab w:val="left" w:pos="900"/>
        </w:tabs>
        <w:rPr>
          <w:rStyle w:val="ft2"/>
          <w:rFonts w:asciiTheme="majorHAnsi" w:eastAsiaTheme="majorEastAsia" w:hAnsiTheme="majorHAnsi" w:cstheme="minorHAnsi"/>
          <w:b/>
          <w:color w:val="000000"/>
          <w:lang w:val="en-GB"/>
        </w:rPr>
      </w:pPr>
    </w:p>
    <w:p w:rsidR="00994488" w:rsidRPr="000D3B3D" w:rsidRDefault="00994488" w:rsidP="00994488">
      <w:pPr>
        <w:tabs>
          <w:tab w:val="left" w:pos="900"/>
        </w:tabs>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27</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Before doing this, check what will be covered by the Career Guidance </w:t>
      </w:r>
      <w:proofErr w:type="gramStart"/>
      <w:r w:rsidRPr="000D3B3D">
        <w:rPr>
          <w:rStyle w:val="ft2"/>
          <w:rFonts w:asciiTheme="majorHAnsi" w:eastAsiaTheme="majorEastAsia" w:hAnsiTheme="majorHAnsi" w:cstheme="minorHAnsi"/>
          <w:color w:val="000000"/>
          <w:lang w:val="en-GB"/>
        </w:rPr>
        <w:t>teacher.</w:t>
      </w:r>
      <w:proofErr w:type="gramEnd"/>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Self-Management A sense of Purpose: Selection from HC Careers’ Ed</w:t>
      </w:r>
      <w:r w:rsidR="00CD5C77" w:rsidRPr="000D3B3D">
        <w:rPr>
          <w:rStyle w:val="ft2"/>
          <w:rFonts w:asciiTheme="majorHAnsi" w:eastAsiaTheme="majorEastAsia" w:hAnsiTheme="majorHAnsi" w:cstheme="minorHAnsi"/>
          <w:color w:val="000000"/>
          <w:lang w:val="en-GB"/>
        </w:rPr>
        <w:t xml:space="preserve">ucation The world of work.  </w:t>
      </w:r>
      <w:proofErr w:type="gramStart"/>
      <w:r w:rsidR="00CD5C77" w:rsidRPr="000D3B3D">
        <w:rPr>
          <w:rStyle w:val="ft2"/>
          <w:rFonts w:asciiTheme="majorHAnsi" w:eastAsiaTheme="majorEastAsia" w:hAnsiTheme="majorHAnsi" w:cstheme="minorHAnsi"/>
          <w:color w:val="000000"/>
          <w:lang w:val="en-GB"/>
        </w:rPr>
        <w:t xml:space="preserve">HC </w:t>
      </w:r>
      <w:r w:rsidRPr="000D3B3D">
        <w:rPr>
          <w:rStyle w:val="ft2"/>
          <w:rFonts w:asciiTheme="majorHAnsi" w:eastAsiaTheme="majorEastAsia" w:hAnsiTheme="majorHAnsi" w:cstheme="minorHAnsi"/>
          <w:color w:val="000000"/>
          <w:lang w:val="en-GB"/>
        </w:rPr>
        <w:t xml:space="preserve"> ,</w:t>
      </w:r>
      <w:proofErr w:type="gramEnd"/>
      <w:r w:rsidRPr="000D3B3D">
        <w:rPr>
          <w:rStyle w:val="ft2"/>
          <w:rFonts w:asciiTheme="majorHAnsi" w:eastAsiaTheme="majorEastAsia" w:hAnsiTheme="majorHAnsi" w:cstheme="minorHAnsi"/>
          <w:color w:val="000000"/>
          <w:lang w:val="en-GB"/>
        </w:rPr>
        <w:t xml:space="preserve"> </w:t>
      </w:r>
      <w:r w:rsidR="00BB79A7">
        <w:rPr>
          <w:rStyle w:val="ft2"/>
          <w:rFonts w:asciiTheme="majorHAnsi" w:eastAsiaTheme="majorEastAsia" w:hAnsiTheme="majorHAnsi" w:cstheme="minorHAnsi"/>
          <w:color w:val="000000"/>
          <w:lang w:val="en-GB"/>
        </w:rPr>
        <w:t>W.B.</w:t>
      </w:r>
      <w:r w:rsidRPr="000D3B3D">
        <w:rPr>
          <w:rStyle w:val="ft2"/>
          <w:rFonts w:asciiTheme="majorHAnsi" w:eastAsiaTheme="majorEastAsia" w:hAnsiTheme="majorHAnsi" w:cstheme="minorHAnsi"/>
          <w:color w:val="000000"/>
          <w:lang w:val="en-GB"/>
        </w:rPr>
        <w:t xml:space="preserve">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Weeks </w:t>
      </w:r>
      <w:r w:rsidR="00CD5C77" w:rsidRPr="000D3B3D">
        <w:rPr>
          <w:rStyle w:val="ft2"/>
          <w:rFonts w:asciiTheme="majorHAnsi" w:eastAsiaTheme="majorEastAsia" w:hAnsiTheme="majorHAnsi" w:cstheme="minorHAnsi"/>
          <w:b/>
          <w:color w:val="000000"/>
          <w:lang w:val="en-GB"/>
        </w:rPr>
        <w:t>28 and</w:t>
      </w:r>
      <w:r w:rsidRPr="000D3B3D">
        <w:rPr>
          <w:rStyle w:val="ft2"/>
          <w:rFonts w:asciiTheme="majorHAnsi" w:eastAsiaTheme="majorEastAsia" w:hAnsiTheme="majorHAnsi" w:cstheme="minorHAnsi"/>
          <w:b/>
          <w:color w:val="000000"/>
          <w:lang w:val="en-GB"/>
        </w:rPr>
        <w:t xml:space="preserve"> 29</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Deciding My Future, Use our own chart on Decision time.  Also, with class C8 and C9, look at Subject Choices for Leaving Cert. Established.  .  </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Weeks 30 and 31</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Jobs that Interest Me - use the HSC careers’ book.</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b/>
          <w:color w:val="000000"/>
          <w:lang w:val="en-GB"/>
        </w:rPr>
        <w:t>Week 31</w:t>
      </w:r>
      <w:r w:rsidRPr="000D3B3D">
        <w:rPr>
          <w:rStyle w:val="ft2"/>
          <w:rFonts w:asciiTheme="majorHAnsi" w:eastAsiaTheme="majorEastAsia" w:hAnsiTheme="majorHAnsi" w:cstheme="minorHAnsi"/>
          <w:color w:val="000000"/>
          <w:lang w:val="en-GB"/>
        </w:rPr>
        <w:t xml:space="preserve"> (or do this topic a few weeks earlier if you think it better).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Self Management: Discussion on study skills, how to revise.  Discuss feelings about the exams.   Relaxation, what works for them?  Part-time jobs, benefits, how much </w:t>
      </w:r>
      <w:proofErr w:type="gramStart"/>
      <w:r w:rsidRPr="000D3B3D">
        <w:rPr>
          <w:rStyle w:val="ft2"/>
          <w:rFonts w:asciiTheme="majorHAnsi" w:eastAsiaTheme="majorEastAsia" w:hAnsiTheme="majorHAnsi" w:cstheme="minorHAnsi"/>
          <w:color w:val="000000"/>
          <w:lang w:val="en-GB"/>
        </w:rPr>
        <w:t>time can</w:t>
      </w:r>
      <w:proofErr w:type="gramEnd"/>
      <w:r w:rsidRPr="000D3B3D">
        <w:rPr>
          <w:rStyle w:val="ft2"/>
          <w:rFonts w:asciiTheme="majorHAnsi" w:eastAsiaTheme="majorEastAsia" w:hAnsiTheme="majorHAnsi" w:cstheme="minorHAnsi"/>
          <w:color w:val="000000"/>
          <w:lang w:val="en-GB"/>
        </w:rPr>
        <w:t xml:space="preserve"> you give to this and your study time? – give them the legal side of this as well.</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b/>
          <w:color w:val="000000"/>
          <w:lang w:val="en-GB"/>
        </w:rPr>
        <w:t xml:space="preserve">Week </w:t>
      </w:r>
      <w:proofErr w:type="gramStart"/>
      <w:r w:rsidRPr="000D3B3D">
        <w:rPr>
          <w:rStyle w:val="ft2"/>
          <w:rFonts w:asciiTheme="majorHAnsi" w:eastAsiaTheme="majorEastAsia" w:hAnsiTheme="majorHAnsi" w:cstheme="minorHAnsi"/>
          <w:b/>
          <w:color w:val="000000"/>
          <w:lang w:val="en-GB"/>
        </w:rPr>
        <w:t>32</w:t>
      </w:r>
      <w:r w:rsidRPr="000D3B3D">
        <w:rPr>
          <w:rStyle w:val="ft2"/>
          <w:rFonts w:asciiTheme="majorHAnsi" w:eastAsiaTheme="majorEastAsia" w:hAnsiTheme="majorHAnsi" w:cstheme="minorHAnsi"/>
          <w:color w:val="000000"/>
          <w:lang w:val="en-GB"/>
        </w:rPr>
        <w:t xml:space="preserve">  Return</w:t>
      </w:r>
      <w:proofErr w:type="gramEnd"/>
      <w:r w:rsidRPr="000D3B3D">
        <w:rPr>
          <w:rStyle w:val="ft2"/>
          <w:rFonts w:asciiTheme="majorHAnsi" w:eastAsiaTheme="majorEastAsia" w:hAnsiTheme="majorHAnsi" w:cstheme="minorHAnsi"/>
          <w:color w:val="000000"/>
          <w:lang w:val="en-GB"/>
        </w:rPr>
        <w:t xml:space="preserve"> to a module you would need to develop further.</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Week 33 and week 34:</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Suggest use these classes to ensure students have completed some evaluation on all 10 modules covered this year in the SPHE programme. </w:t>
      </w:r>
    </w:p>
    <w:p w:rsidR="00994488" w:rsidRPr="000D3B3D" w:rsidRDefault="00994488" w:rsidP="00994488">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See under Assessment in our SPHE policy (copy at end of this) or see the SPHE book, “Guidelines for Assessment”.   Page 68 gives a sample self assessment record sheet.</w:t>
      </w:r>
    </w:p>
    <w:p w:rsidR="00994488" w:rsidRPr="000D3B3D" w:rsidRDefault="00994488" w:rsidP="00994488">
      <w:pPr>
        <w:rPr>
          <w:rStyle w:val="ft2"/>
          <w:rFonts w:asciiTheme="majorHAnsi" w:eastAsiaTheme="majorEastAsia" w:hAnsiTheme="majorHAnsi" w:cstheme="minorHAnsi"/>
          <w:color w:val="000000"/>
          <w:lang w:val="en-GB"/>
        </w:rPr>
      </w:pPr>
    </w:p>
    <w:p w:rsidR="000B20E1" w:rsidRDefault="000B20E1">
      <w:pPr>
        <w:spacing w:after="200" w:line="276" w:lineRule="auto"/>
        <w:rPr>
          <w:rStyle w:val="ft2"/>
          <w:rFonts w:asciiTheme="majorHAnsi" w:eastAsiaTheme="majorEastAsia" w:hAnsiTheme="majorHAnsi" w:cstheme="minorHAnsi"/>
          <w:color w:val="000000"/>
          <w:lang w:val="en-GB"/>
        </w:rPr>
      </w:pPr>
      <w:r>
        <w:rPr>
          <w:rStyle w:val="ft2"/>
          <w:rFonts w:asciiTheme="majorHAnsi" w:eastAsiaTheme="majorEastAsia" w:hAnsiTheme="majorHAnsi" w:cstheme="minorHAnsi"/>
          <w:color w:val="000000"/>
          <w:lang w:val="en-GB"/>
        </w:rPr>
        <w:br w:type="page"/>
      </w:r>
    </w:p>
    <w:p w:rsidR="000B20E1" w:rsidRDefault="000B20E1" w:rsidP="000B20E1">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lastRenderedPageBreak/>
        <w:t>FIFTH YEAR RELATIONSHIPS AND SEXUALITY EDUCATION</w:t>
      </w:r>
    </w:p>
    <w:p w:rsidR="000B20E1" w:rsidRDefault="000B20E1" w:rsidP="000B20E1">
      <w:pPr>
        <w:rPr>
          <w:rStyle w:val="ft2"/>
          <w:rFonts w:asciiTheme="majorHAnsi" w:eastAsiaTheme="majorEastAsia" w:hAnsiTheme="majorHAnsi" w:cstheme="minorHAnsi"/>
          <w:color w:val="000000"/>
          <w:sz w:val="28"/>
          <w:szCs w:val="28"/>
          <w:lang w:val="en-GB"/>
        </w:rPr>
      </w:pPr>
    </w:p>
    <w:p w:rsidR="00994488" w:rsidRPr="000D3B3D" w:rsidRDefault="001C45AC" w:rsidP="00994488">
      <w:pPr>
        <w:jc w:val="both"/>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Leaving Certificate Established Students 5</w:t>
      </w:r>
      <w:r w:rsidRPr="000D3B3D">
        <w:rPr>
          <w:rStyle w:val="ft2"/>
          <w:rFonts w:asciiTheme="majorHAnsi" w:eastAsiaTheme="majorEastAsia" w:hAnsiTheme="majorHAnsi" w:cstheme="minorHAnsi"/>
          <w:b/>
          <w:color w:val="000000"/>
          <w:vertAlign w:val="superscript"/>
          <w:lang w:val="en-GB"/>
        </w:rPr>
        <w:t>th</w:t>
      </w:r>
      <w:r w:rsidRPr="000D3B3D">
        <w:rPr>
          <w:rStyle w:val="ft2"/>
          <w:rFonts w:asciiTheme="majorHAnsi" w:eastAsiaTheme="majorEastAsia" w:hAnsiTheme="majorHAnsi" w:cstheme="minorHAnsi"/>
          <w:b/>
          <w:color w:val="000000"/>
          <w:lang w:val="en-GB"/>
        </w:rPr>
        <w:t xml:space="preserve"> Year</w:t>
      </w:r>
    </w:p>
    <w:p w:rsidR="001C45AC" w:rsidRPr="000D3B3D" w:rsidRDefault="001C45AC" w:rsidP="00994488">
      <w:pPr>
        <w:jc w:val="both"/>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Leaving Certificate Applied Students 5</w:t>
      </w:r>
      <w:r w:rsidRPr="000D3B3D">
        <w:rPr>
          <w:rStyle w:val="ft2"/>
          <w:rFonts w:asciiTheme="majorHAnsi" w:eastAsiaTheme="majorEastAsia" w:hAnsiTheme="majorHAnsi" w:cstheme="minorHAnsi"/>
          <w:b/>
          <w:color w:val="000000"/>
          <w:vertAlign w:val="superscript"/>
          <w:lang w:val="en-GB"/>
        </w:rPr>
        <w:t>th</w:t>
      </w:r>
      <w:r w:rsidRPr="000D3B3D">
        <w:rPr>
          <w:rStyle w:val="ft2"/>
          <w:rFonts w:asciiTheme="majorHAnsi" w:eastAsiaTheme="majorEastAsia" w:hAnsiTheme="majorHAnsi" w:cstheme="minorHAnsi"/>
          <w:b/>
          <w:color w:val="000000"/>
          <w:lang w:val="en-GB"/>
        </w:rPr>
        <w:t xml:space="preserve"> Year</w:t>
      </w:r>
    </w:p>
    <w:p w:rsidR="00994488" w:rsidRPr="000D3B3D" w:rsidRDefault="00994488" w:rsidP="00994488">
      <w:pPr>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Relationships, select from</w:t>
      </w:r>
      <w:r w:rsidR="001C45AC" w:rsidRPr="000D3B3D">
        <w:rPr>
          <w:rStyle w:val="ft2"/>
          <w:rFonts w:asciiTheme="majorHAnsi" w:eastAsiaTheme="majorEastAsia" w:hAnsiTheme="majorHAnsi" w:cstheme="minorHAnsi"/>
          <w:b/>
          <w:color w:val="000000"/>
          <w:lang w:val="en-GB"/>
        </w:rPr>
        <w:t>:</w:t>
      </w:r>
    </w:p>
    <w:p w:rsidR="001C45AC" w:rsidRPr="000D3B3D" w:rsidRDefault="001C45AC" w:rsidP="00994488">
      <w:pPr>
        <w:rPr>
          <w:rStyle w:val="ft2"/>
          <w:rFonts w:asciiTheme="majorHAnsi" w:eastAsiaTheme="majorEastAsia" w:hAnsiTheme="majorHAnsi" w:cstheme="minorHAnsi"/>
          <w:b/>
          <w:color w:val="000000"/>
          <w:lang w:val="en-GB"/>
        </w:rPr>
      </w:pP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One   P.13 What We Value in Relationships (D12) with worksheets 1A “Qualities in Myself and Others” on pages 15 and 16.</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Six</w:t>
      </w:r>
      <w:r w:rsidRPr="000D3B3D">
        <w:rPr>
          <w:rStyle w:val="ft2"/>
          <w:rFonts w:asciiTheme="majorHAnsi" w:eastAsiaTheme="majorEastAsia" w:hAnsiTheme="majorHAnsi" w:cstheme="minorHAnsi"/>
          <w:color w:val="000000"/>
          <w:lang w:val="en-GB"/>
        </w:rPr>
        <w:tab/>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P.33 Understanding Boundaries with worksheet 1, “Where Do I Stand” P.35</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Seven</w:t>
      </w:r>
      <w:r w:rsidRPr="000D3B3D">
        <w:rPr>
          <w:rStyle w:val="ft2"/>
          <w:rFonts w:asciiTheme="majorHAnsi" w:eastAsiaTheme="majorEastAsia" w:hAnsiTheme="majorHAnsi" w:cstheme="minorHAnsi"/>
          <w:color w:val="000000"/>
          <w:lang w:val="en-GB"/>
        </w:rPr>
        <w:tab/>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P.36 Communicating Our Boundaries with worksheet 1 “Communicating Our Boundaries” on P.38 and worksheet 2, P.39 “Assertive Communication Skills”</w:t>
      </w:r>
    </w:p>
    <w:p w:rsidR="00994488" w:rsidRPr="000D3B3D" w:rsidRDefault="00994488" w:rsidP="000B20E1">
      <w:pPr>
        <w:rPr>
          <w:rStyle w:val="ft2"/>
          <w:rFonts w:asciiTheme="majorHAnsi" w:eastAsiaTheme="majorEastAsia" w:hAnsiTheme="majorHAnsi" w:cstheme="minorHAnsi"/>
          <w:color w:val="000000"/>
          <w:lang w:val="en-GB"/>
        </w:rPr>
      </w:pPr>
    </w:p>
    <w:p w:rsidR="00994488" w:rsidRPr="000D3B3D" w:rsidRDefault="00994488" w:rsidP="000B20E1">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Taking the Time to Think, select from</w:t>
      </w:r>
    </w:p>
    <w:p w:rsidR="00994488" w:rsidRPr="000D3B3D" w:rsidRDefault="00994488" w:rsidP="000B20E1">
      <w:pPr>
        <w:rPr>
          <w:rStyle w:val="ft2"/>
          <w:rFonts w:asciiTheme="majorHAnsi" w:eastAsiaTheme="majorEastAsia" w:hAnsiTheme="majorHAnsi" w:cstheme="minorHAnsi"/>
          <w:color w:val="000000"/>
          <w:lang w:val="en-GB"/>
        </w:rPr>
      </w:pP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Lesson </w:t>
      </w:r>
      <w:proofErr w:type="gramStart"/>
      <w:r w:rsidRPr="000D3B3D">
        <w:rPr>
          <w:rStyle w:val="ft2"/>
          <w:rFonts w:asciiTheme="majorHAnsi" w:eastAsiaTheme="majorEastAsia" w:hAnsiTheme="majorHAnsi" w:cstheme="minorHAnsi"/>
          <w:color w:val="000000"/>
          <w:lang w:val="en-GB"/>
        </w:rPr>
        <w:t>Nine</w:t>
      </w:r>
      <w:r w:rsidRPr="000D3B3D">
        <w:rPr>
          <w:rStyle w:val="ft2"/>
          <w:rFonts w:asciiTheme="majorHAnsi" w:eastAsiaTheme="majorEastAsia" w:hAnsiTheme="majorHAnsi" w:cstheme="minorHAnsi"/>
          <w:color w:val="000000"/>
          <w:lang w:val="en-GB"/>
        </w:rPr>
        <w:tab/>
        <w:t xml:space="preserve"> P.45 Sexuality with worksheet 1, P.47 “Aspects of Sexuality”</w:t>
      </w:r>
      <w:proofErr w:type="gramEnd"/>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Ten P. 49 Sexual Orientation</w:t>
      </w:r>
      <w:r w:rsidRPr="000D3B3D">
        <w:rPr>
          <w:rStyle w:val="ft2"/>
          <w:rFonts w:asciiTheme="majorHAnsi" w:eastAsiaTheme="majorEastAsia" w:hAnsiTheme="majorHAnsi" w:cstheme="minorHAnsi"/>
          <w:color w:val="000000"/>
          <w:lang w:val="en-GB"/>
        </w:rPr>
        <w:tab/>
        <w:t>with worksheet 2, P. 51 “Sarah’s Story”</w:t>
      </w:r>
    </w:p>
    <w:p w:rsidR="00994488" w:rsidRPr="000D3B3D" w:rsidRDefault="00994488" w:rsidP="000B20E1">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Lesson Twelve P. 57 Decision-Making with the DVD and worksheet 1, P.59 “What’s Your View?” and worksheet 2.</w:t>
      </w:r>
      <w:proofErr w:type="gramEnd"/>
      <w:r w:rsidRPr="000D3B3D">
        <w:rPr>
          <w:rStyle w:val="ft2"/>
          <w:rFonts w:asciiTheme="majorHAnsi" w:eastAsiaTheme="majorEastAsia" w:hAnsiTheme="majorHAnsi" w:cstheme="minorHAnsi"/>
          <w:color w:val="000000"/>
          <w:lang w:val="en-GB"/>
        </w:rPr>
        <w:t xml:space="preserve"> P. 60 “”Decision-Making”.  </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Extra info on P. 61</w:t>
      </w:r>
    </w:p>
    <w:p w:rsidR="00994488" w:rsidRPr="000D3B3D" w:rsidRDefault="00994488" w:rsidP="000B20E1">
      <w:pPr>
        <w:rPr>
          <w:rStyle w:val="ft2"/>
          <w:rFonts w:asciiTheme="majorHAnsi" w:eastAsiaTheme="majorEastAsia" w:hAnsiTheme="majorHAnsi" w:cstheme="minorHAnsi"/>
          <w:color w:val="000000"/>
          <w:lang w:val="en-GB"/>
        </w:rPr>
      </w:pPr>
    </w:p>
    <w:p w:rsidR="00994488" w:rsidRPr="000D3B3D" w:rsidRDefault="00994488" w:rsidP="000B20E1">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Sexual Health, select from</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Fourteen P.66 Human Reproduction and Fertility with quiz on body, P.68 to 71 and Fertility, P.72 + 73, also the TRUST DVD</w:t>
      </w:r>
      <w:r w:rsidRPr="000D3B3D">
        <w:rPr>
          <w:rStyle w:val="ft2"/>
          <w:rFonts w:asciiTheme="majorHAnsi" w:eastAsiaTheme="majorEastAsia" w:hAnsiTheme="majorHAnsi" w:cstheme="minorHAnsi"/>
          <w:color w:val="000000"/>
          <w:lang w:val="en-GB"/>
        </w:rPr>
        <w:tab/>
        <w:t xml:space="preserve">.  Extra info on p. 74 and 75 </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Sixteen P.84 Contraceptive Methods 1 with worksheet 1, P. 86 “Communicating about Contraception” (include abstinence)</w:t>
      </w:r>
      <w:r w:rsidRPr="000D3B3D">
        <w:rPr>
          <w:rStyle w:val="ft2"/>
          <w:rFonts w:asciiTheme="majorHAnsi" w:eastAsiaTheme="majorEastAsia" w:hAnsiTheme="majorHAnsi" w:cstheme="minorHAnsi"/>
          <w:color w:val="000000"/>
          <w:lang w:val="en-GB"/>
        </w:rPr>
        <w:tab/>
        <w:t>, and the TRUST DVD</w:t>
      </w:r>
    </w:p>
    <w:p w:rsidR="00994488" w:rsidRDefault="00994488" w:rsidP="000B20E1">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Extra info on P. 87.</w:t>
      </w:r>
      <w:proofErr w:type="gramEnd"/>
      <w:r w:rsidRPr="000D3B3D">
        <w:rPr>
          <w:rStyle w:val="ft2"/>
          <w:rFonts w:asciiTheme="majorHAnsi" w:eastAsiaTheme="majorEastAsia" w:hAnsiTheme="majorHAnsi" w:cstheme="minorHAnsi"/>
          <w:color w:val="000000"/>
          <w:lang w:val="en-GB"/>
        </w:rPr>
        <w:t xml:space="preserve">  This also mentions abstinence.</w:t>
      </w:r>
    </w:p>
    <w:p w:rsidR="000B20E1" w:rsidRPr="000D3B3D" w:rsidRDefault="000B20E1" w:rsidP="000B20E1">
      <w:pPr>
        <w:rPr>
          <w:rStyle w:val="ft2"/>
          <w:rFonts w:asciiTheme="majorHAnsi" w:eastAsiaTheme="majorEastAsia" w:hAnsiTheme="majorHAnsi" w:cstheme="minorHAnsi"/>
          <w:color w:val="000000"/>
          <w:lang w:val="en-GB"/>
        </w:rPr>
      </w:pPr>
    </w:p>
    <w:p w:rsidR="00994488" w:rsidRPr="000D3B3D" w:rsidRDefault="00994488" w:rsidP="000B20E1">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Sexually Transmitted Infections</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Lesson Ten from the DES/RSE for </w:t>
      </w:r>
      <w:proofErr w:type="gramStart"/>
      <w:r w:rsidRPr="000D3B3D">
        <w:rPr>
          <w:rStyle w:val="ft2"/>
          <w:rFonts w:asciiTheme="majorHAnsi" w:eastAsiaTheme="majorEastAsia" w:hAnsiTheme="majorHAnsi" w:cstheme="minorHAnsi"/>
          <w:color w:val="000000"/>
          <w:lang w:val="en-GB"/>
        </w:rPr>
        <w:t>Seniors</w:t>
      </w:r>
      <w:proofErr w:type="gramEnd"/>
      <w:r w:rsidRPr="000D3B3D">
        <w:rPr>
          <w:rStyle w:val="ft2"/>
          <w:rFonts w:asciiTheme="majorHAnsi" w:eastAsiaTheme="majorEastAsia" w:hAnsiTheme="majorHAnsi" w:cstheme="minorHAnsi"/>
          <w:color w:val="000000"/>
          <w:lang w:val="en-GB"/>
        </w:rPr>
        <w:t xml:space="preserve"> manual P. “More Than You Bargained For” Or try Lesson Twenty STI Transmission with worksheet 1 “”Beanie People” and </w:t>
      </w:r>
    </w:p>
    <w:p w:rsidR="00994488" w:rsidRPr="000D3B3D" w:rsidRDefault="00994488" w:rsidP="000B20E1">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worksheet</w:t>
      </w:r>
      <w:proofErr w:type="gramEnd"/>
      <w:r w:rsidRPr="000D3B3D">
        <w:rPr>
          <w:rStyle w:val="ft2"/>
          <w:rFonts w:asciiTheme="majorHAnsi" w:eastAsiaTheme="majorEastAsia" w:hAnsiTheme="majorHAnsi" w:cstheme="minorHAnsi"/>
          <w:color w:val="000000"/>
          <w:lang w:val="en-GB"/>
        </w:rPr>
        <w:t xml:space="preserve"> 2 “STI Quiz”. Ans. P. </w:t>
      </w:r>
      <w:proofErr w:type="gramStart"/>
      <w:r w:rsidRPr="000D3B3D">
        <w:rPr>
          <w:rStyle w:val="ft2"/>
          <w:rFonts w:asciiTheme="majorHAnsi" w:eastAsiaTheme="majorEastAsia" w:hAnsiTheme="majorHAnsi" w:cstheme="minorHAnsi"/>
          <w:color w:val="000000"/>
          <w:lang w:val="en-GB"/>
        </w:rPr>
        <w:t>116  Use</w:t>
      </w:r>
      <w:proofErr w:type="gramEnd"/>
      <w:r w:rsidRPr="000D3B3D">
        <w:rPr>
          <w:rStyle w:val="ft2"/>
          <w:rFonts w:asciiTheme="majorHAnsi" w:eastAsiaTheme="majorEastAsia" w:hAnsiTheme="majorHAnsi" w:cstheme="minorHAnsi"/>
          <w:color w:val="000000"/>
          <w:lang w:val="en-GB"/>
        </w:rPr>
        <w:t xml:space="preserve"> the TRUST DVD which also points out that all of the above can be avoided by having a faithful monogamous relationship.  Need to pass on that info too.</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Link students in with “b4udecide.ie</w:t>
      </w:r>
      <w:proofErr w:type="gramStart"/>
      <w:r w:rsidRPr="000D3B3D">
        <w:rPr>
          <w:rStyle w:val="ft2"/>
          <w:rFonts w:asciiTheme="majorHAnsi" w:eastAsiaTheme="majorEastAsia" w:hAnsiTheme="majorHAnsi" w:cstheme="minorHAnsi"/>
          <w:color w:val="000000"/>
          <w:lang w:val="en-GB"/>
        </w:rPr>
        <w:t>”  The</w:t>
      </w:r>
      <w:proofErr w:type="gramEnd"/>
      <w:r w:rsidRPr="000D3B3D">
        <w:rPr>
          <w:rStyle w:val="ft2"/>
          <w:rFonts w:asciiTheme="majorHAnsi" w:eastAsiaTheme="majorEastAsia" w:hAnsiTheme="majorHAnsi" w:cstheme="minorHAnsi"/>
          <w:color w:val="000000"/>
          <w:lang w:val="en-GB"/>
        </w:rPr>
        <w:t xml:space="preserve"> Facts without the Lecture</w:t>
      </w:r>
    </w:p>
    <w:p w:rsidR="00D05A34" w:rsidRPr="000D3B3D" w:rsidRDefault="00D05A34" w:rsidP="00994488">
      <w:pPr>
        <w:jc w:val="both"/>
        <w:rPr>
          <w:rStyle w:val="ft2"/>
          <w:rFonts w:asciiTheme="majorHAnsi" w:eastAsiaTheme="majorEastAsia" w:hAnsiTheme="majorHAnsi" w:cstheme="minorHAnsi"/>
          <w:color w:val="000000"/>
          <w:lang w:val="en-GB"/>
        </w:rPr>
      </w:pPr>
    </w:p>
    <w:p w:rsidR="00D05A34" w:rsidRPr="000D3B3D" w:rsidRDefault="00D05A34" w:rsidP="00994488">
      <w:pPr>
        <w:jc w:val="both"/>
        <w:rPr>
          <w:rStyle w:val="ft2"/>
          <w:rFonts w:asciiTheme="majorHAnsi" w:eastAsiaTheme="majorEastAsia" w:hAnsiTheme="majorHAnsi" w:cstheme="minorHAnsi"/>
          <w:color w:val="000000"/>
          <w:lang w:val="en-GB"/>
        </w:rPr>
      </w:pPr>
    </w:p>
    <w:p w:rsidR="00D05A34" w:rsidRPr="000D3B3D" w:rsidRDefault="00D05A34" w:rsidP="00994488">
      <w:pPr>
        <w:jc w:val="both"/>
        <w:rPr>
          <w:rStyle w:val="ft2"/>
          <w:rFonts w:asciiTheme="majorHAnsi" w:eastAsiaTheme="majorEastAsia" w:hAnsiTheme="majorHAnsi" w:cstheme="minorHAnsi"/>
          <w:color w:val="000000"/>
          <w:lang w:val="en-GB"/>
        </w:rPr>
      </w:pPr>
    </w:p>
    <w:p w:rsidR="000B20E1" w:rsidRDefault="000B20E1">
      <w:pPr>
        <w:spacing w:after="200" w:line="276" w:lineRule="auto"/>
        <w:rPr>
          <w:rStyle w:val="ft2"/>
          <w:rFonts w:asciiTheme="majorHAnsi" w:eastAsiaTheme="majorEastAsia" w:hAnsiTheme="majorHAnsi" w:cstheme="minorHAnsi"/>
          <w:color w:val="000000"/>
          <w:lang w:val="en-GB"/>
        </w:rPr>
      </w:pPr>
      <w:r>
        <w:rPr>
          <w:rStyle w:val="ft2"/>
          <w:rFonts w:asciiTheme="majorHAnsi" w:eastAsiaTheme="majorEastAsia" w:hAnsiTheme="majorHAnsi" w:cstheme="minorHAnsi"/>
          <w:color w:val="000000"/>
          <w:lang w:val="en-GB"/>
        </w:rPr>
        <w:br w:type="page"/>
      </w:r>
    </w:p>
    <w:p w:rsidR="00D05A34" w:rsidRPr="000D3B3D" w:rsidRDefault="00D05A34" w:rsidP="00994488">
      <w:pPr>
        <w:jc w:val="both"/>
        <w:rPr>
          <w:rStyle w:val="ft2"/>
          <w:rFonts w:asciiTheme="majorHAnsi" w:eastAsiaTheme="majorEastAsia" w:hAnsiTheme="majorHAnsi" w:cstheme="minorHAnsi"/>
          <w:color w:val="000000"/>
          <w:lang w:val="en-GB"/>
        </w:rPr>
      </w:pPr>
    </w:p>
    <w:p w:rsidR="000B20E1" w:rsidRDefault="000B20E1" w:rsidP="000B20E1">
      <w:pPr>
        <w:rPr>
          <w:rStyle w:val="ft2"/>
          <w:rFonts w:asciiTheme="majorHAnsi" w:eastAsiaTheme="majorEastAsia" w:hAnsiTheme="majorHAnsi" w:cstheme="minorHAnsi"/>
          <w:color w:val="000000"/>
          <w:sz w:val="28"/>
          <w:szCs w:val="28"/>
          <w:lang w:val="en-GB"/>
        </w:rPr>
      </w:pPr>
      <w:r>
        <w:rPr>
          <w:rStyle w:val="ft2"/>
          <w:rFonts w:asciiTheme="majorHAnsi" w:eastAsiaTheme="majorEastAsia" w:hAnsiTheme="majorHAnsi" w:cstheme="minorHAnsi"/>
          <w:color w:val="000000"/>
          <w:sz w:val="28"/>
          <w:szCs w:val="28"/>
          <w:lang w:val="en-GB"/>
        </w:rPr>
        <w:t>SIXTH YEAR RELATIONSHIPS AND SEXUALITY EDUCATION</w:t>
      </w:r>
    </w:p>
    <w:p w:rsidR="000B20E1" w:rsidRDefault="000B20E1" w:rsidP="000B20E1">
      <w:pPr>
        <w:rPr>
          <w:rStyle w:val="ft2"/>
          <w:rFonts w:asciiTheme="majorHAnsi" w:eastAsiaTheme="majorEastAsia" w:hAnsiTheme="majorHAnsi" w:cstheme="minorHAnsi"/>
          <w:color w:val="000000"/>
          <w:sz w:val="28"/>
          <w:szCs w:val="28"/>
          <w:lang w:val="en-GB"/>
        </w:rPr>
      </w:pPr>
    </w:p>
    <w:p w:rsidR="000B20E1" w:rsidRPr="000D3B3D" w:rsidRDefault="000B20E1" w:rsidP="000B20E1">
      <w:pPr>
        <w:jc w:val="both"/>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Leaving Certificate Established Students </w:t>
      </w:r>
      <w:r>
        <w:rPr>
          <w:rStyle w:val="ft2"/>
          <w:rFonts w:asciiTheme="majorHAnsi" w:eastAsiaTheme="majorEastAsia" w:hAnsiTheme="majorHAnsi" w:cstheme="minorHAnsi"/>
          <w:b/>
          <w:color w:val="000000"/>
          <w:lang w:val="en-GB"/>
        </w:rPr>
        <w:t>6</w:t>
      </w:r>
      <w:r w:rsidRPr="000B20E1">
        <w:rPr>
          <w:rStyle w:val="ft2"/>
          <w:rFonts w:asciiTheme="majorHAnsi" w:eastAsiaTheme="majorEastAsia" w:hAnsiTheme="majorHAnsi" w:cstheme="minorHAnsi"/>
          <w:b/>
          <w:color w:val="000000"/>
          <w:vertAlign w:val="superscript"/>
          <w:lang w:val="en-GB"/>
        </w:rPr>
        <w:t>th</w:t>
      </w:r>
      <w:r w:rsidRPr="000D3B3D">
        <w:rPr>
          <w:rStyle w:val="ft2"/>
          <w:rFonts w:asciiTheme="majorHAnsi" w:eastAsiaTheme="majorEastAsia" w:hAnsiTheme="majorHAnsi" w:cstheme="minorHAnsi"/>
          <w:b/>
          <w:color w:val="000000"/>
          <w:lang w:val="en-GB"/>
        </w:rPr>
        <w:t xml:space="preserve"> Year</w:t>
      </w:r>
    </w:p>
    <w:p w:rsidR="000B20E1" w:rsidRPr="000D3B3D" w:rsidRDefault="000B20E1" w:rsidP="000B20E1">
      <w:pPr>
        <w:jc w:val="both"/>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 xml:space="preserve">Leaving Certificate Applied Students </w:t>
      </w:r>
      <w:r>
        <w:rPr>
          <w:rStyle w:val="ft2"/>
          <w:rFonts w:asciiTheme="majorHAnsi" w:eastAsiaTheme="majorEastAsia" w:hAnsiTheme="majorHAnsi" w:cstheme="minorHAnsi"/>
          <w:b/>
          <w:color w:val="000000"/>
          <w:lang w:val="en-GB"/>
        </w:rPr>
        <w:t>6</w:t>
      </w:r>
      <w:r w:rsidRPr="000B20E1">
        <w:rPr>
          <w:rStyle w:val="ft2"/>
          <w:rFonts w:asciiTheme="majorHAnsi" w:eastAsiaTheme="majorEastAsia" w:hAnsiTheme="majorHAnsi" w:cstheme="minorHAnsi"/>
          <w:b/>
          <w:color w:val="000000"/>
          <w:vertAlign w:val="superscript"/>
          <w:lang w:val="en-GB"/>
        </w:rPr>
        <w:t>th</w:t>
      </w:r>
      <w:r>
        <w:rPr>
          <w:rStyle w:val="ft2"/>
          <w:rFonts w:asciiTheme="majorHAnsi" w:eastAsiaTheme="majorEastAsia" w:hAnsiTheme="majorHAnsi" w:cstheme="minorHAnsi"/>
          <w:b/>
          <w:color w:val="000000"/>
          <w:lang w:val="en-GB"/>
        </w:rPr>
        <w:t xml:space="preserve"> </w:t>
      </w:r>
      <w:r w:rsidRPr="000D3B3D">
        <w:rPr>
          <w:rStyle w:val="ft2"/>
          <w:rFonts w:asciiTheme="majorHAnsi" w:eastAsiaTheme="majorEastAsia" w:hAnsiTheme="majorHAnsi" w:cstheme="minorHAnsi"/>
          <w:b/>
          <w:color w:val="000000"/>
          <w:lang w:val="en-GB"/>
        </w:rPr>
        <w:t>Year</w:t>
      </w:r>
    </w:p>
    <w:p w:rsidR="00D05A34" w:rsidRPr="000D3B3D" w:rsidRDefault="00D05A34" w:rsidP="00994488">
      <w:pPr>
        <w:jc w:val="both"/>
        <w:rPr>
          <w:rStyle w:val="ft2"/>
          <w:rFonts w:asciiTheme="majorHAnsi" w:eastAsiaTheme="majorEastAsia" w:hAnsiTheme="majorHAnsi" w:cstheme="minorHAnsi"/>
          <w:color w:val="000000"/>
          <w:lang w:val="en-GB"/>
        </w:rPr>
      </w:pPr>
    </w:p>
    <w:p w:rsidR="00994488" w:rsidRPr="000D3B3D" w:rsidRDefault="00994488" w:rsidP="00994488">
      <w:pPr>
        <w:jc w:val="both"/>
        <w:rPr>
          <w:rStyle w:val="ft2"/>
          <w:rFonts w:asciiTheme="majorHAnsi" w:eastAsiaTheme="majorEastAsia" w:hAnsiTheme="majorHAnsi" w:cstheme="minorHAnsi"/>
          <w:color w:val="000000"/>
          <w:lang w:val="en-GB"/>
        </w:rPr>
      </w:pPr>
    </w:p>
    <w:p w:rsidR="00994488" w:rsidRPr="000D3B3D" w:rsidRDefault="00994488" w:rsidP="00994488">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Relationships, Select from</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One</w:t>
      </w:r>
    </w:p>
    <w:p w:rsidR="00994488" w:rsidRPr="000D3B3D" w:rsidRDefault="00994488" w:rsidP="000B20E1">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P.13 What We Value in Relationships.</w:t>
      </w:r>
      <w:proofErr w:type="gramEnd"/>
      <w:r w:rsidRPr="000D3B3D">
        <w:rPr>
          <w:rStyle w:val="ft2"/>
          <w:rFonts w:asciiTheme="majorHAnsi" w:eastAsiaTheme="majorEastAsia" w:hAnsiTheme="majorHAnsi" w:cstheme="minorHAnsi"/>
          <w:color w:val="000000"/>
          <w:lang w:val="en-GB"/>
        </w:rPr>
        <w:t xml:space="preserve">  </w:t>
      </w:r>
      <w:proofErr w:type="gramStart"/>
      <w:r w:rsidRPr="000D3B3D">
        <w:rPr>
          <w:rStyle w:val="ft2"/>
          <w:rFonts w:asciiTheme="majorHAnsi" w:eastAsiaTheme="majorEastAsia" w:hAnsiTheme="majorHAnsi" w:cstheme="minorHAnsi"/>
          <w:color w:val="000000"/>
          <w:lang w:val="en-GB"/>
        </w:rPr>
        <w:t>Review.</w:t>
      </w:r>
      <w:proofErr w:type="gramEnd"/>
      <w:r w:rsidRPr="000D3B3D">
        <w:rPr>
          <w:rStyle w:val="ft2"/>
          <w:rFonts w:asciiTheme="majorHAnsi" w:eastAsiaTheme="majorEastAsia" w:hAnsiTheme="majorHAnsi" w:cstheme="minorHAnsi"/>
          <w:color w:val="000000"/>
          <w:lang w:val="en-GB"/>
        </w:rPr>
        <w:t xml:space="preserve">  This year use worksheet 1B, page 17 or try Lesson Four P.25 The Influence of Self-Esteem with worksheet 1, P.27 “Being Myself” and worksheet 2, p.28 “</w:t>
      </w:r>
      <w:proofErr w:type="spellStart"/>
      <w:r w:rsidRPr="000D3B3D">
        <w:rPr>
          <w:rStyle w:val="ft2"/>
          <w:rFonts w:asciiTheme="majorHAnsi" w:eastAsiaTheme="majorEastAsia" w:hAnsiTheme="majorHAnsi" w:cstheme="minorHAnsi"/>
          <w:color w:val="000000"/>
          <w:lang w:val="en-GB"/>
        </w:rPr>
        <w:t>Cormac’s</w:t>
      </w:r>
      <w:proofErr w:type="spellEnd"/>
      <w:r w:rsidRPr="000D3B3D">
        <w:rPr>
          <w:rStyle w:val="ft2"/>
          <w:rFonts w:asciiTheme="majorHAnsi" w:eastAsiaTheme="majorEastAsia" w:hAnsiTheme="majorHAnsi" w:cstheme="minorHAnsi"/>
          <w:color w:val="000000"/>
          <w:lang w:val="en-GB"/>
        </w:rPr>
        <w:t xml:space="preserve"> Story”</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Five P.29 When We Feel Hurt with worksheet 1, P.31 “Jenny’s Story</w:t>
      </w:r>
    </w:p>
    <w:p w:rsidR="00994488" w:rsidRPr="000D3B3D" w:rsidRDefault="00994488" w:rsidP="000B20E1">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and</w:t>
      </w:r>
      <w:proofErr w:type="gramEnd"/>
      <w:r w:rsidRPr="000D3B3D">
        <w:rPr>
          <w:rStyle w:val="ft2"/>
          <w:rFonts w:asciiTheme="majorHAnsi" w:eastAsiaTheme="majorEastAsia" w:hAnsiTheme="majorHAnsi" w:cstheme="minorHAnsi"/>
          <w:color w:val="000000"/>
          <w:lang w:val="en-GB"/>
        </w:rPr>
        <w:t xml:space="preserve"> worksheet 2, P.32 “When We Feel Hurt” </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Eight</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P.40 Intimacy with worksheet 2, P.43 “</w:t>
      </w:r>
      <w:proofErr w:type="spellStart"/>
      <w:r w:rsidRPr="000D3B3D">
        <w:rPr>
          <w:rStyle w:val="ft2"/>
          <w:rFonts w:asciiTheme="majorHAnsi" w:eastAsiaTheme="majorEastAsia" w:hAnsiTheme="majorHAnsi" w:cstheme="minorHAnsi"/>
          <w:color w:val="000000"/>
          <w:lang w:val="en-GB"/>
        </w:rPr>
        <w:t>Orla</w:t>
      </w:r>
      <w:proofErr w:type="spellEnd"/>
      <w:r w:rsidRPr="000D3B3D">
        <w:rPr>
          <w:rStyle w:val="ft2"/>
          <w:rFonts w:asciiTheme="majorHAnsi" w:eastAsiaTheme="majorEastAsia" w:hAnsiTheme="majorHAnsi" w:cstheme="minorHAnsi"/>
          <w:color w:val="000000"/>
          <w:lang w:val="en-GB"/>
        </w:rPr>
        <w:t xml:space="preserve"> and Sean”  </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Review “Assertive Communication Skills”</w:t>
      </w:r>
    </w:p>
    <w:p w:rsidR="00D05A34" w:rsidRPr="000D3B3D" w:rsidRDefault="00D05A34" w:rsidP="000B20E1">
      <w:pPr>
        <w:rPr>
          <w:rStyle w:val="ft2"/>
          <w:rFonts w:asciiTheme="majorHAnsi" w:eastAsiaTheme="majorEastAsia" w:hAnsiTheme="majorHAnsi" w:cstheme="minorHAnsi"/>
          <w:b/>
          <w:color w:val="000000"/>
          <w:lang w:val="en-GB"/>
        </w:rPr>
      </w:pPr>
    </w:p>
    <w:p w:rsidR="00994488" w:rsidRPr="000D3B3D" w:rsidRDefault="00994488" w:rsidP="000B20E1">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Taking the Time to Think,</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Ten P. 49 Sexual Orientation with worksheet 2, P. 52 “A Good Friend”</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Thirteen P. 62 Responsible Relationships with worksheet P.64 “Responsible Relationships”</w:t>
      </w:r>
    </w:p>
    <w:p w:rsidR="00D05A34"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Sexual Health, select from</w:t>
      </w:r>
    </w:p>
    <w:p w:rsidR="00D05A34"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Lesson Fifteen </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P.76 Understanding Female Fertility with worksheet 1, Pgs. 78</w:t>
      </w:r>
      <w:r w:rsidR="00D05A34" w:rsidRPr="000D3B3D">
        <w:rPr>
          <w:rStyle w:val="ft2"/>
          <w:rFonts w:asciiTheme="majorHAnsi" w:eastAsiaTheme="majorEastAsia" w:hAnsiTheme="majorHAnsi" w:cstheme="minorHAnsi"/>
          <w:color w:val="000000"/>
          <w:lang w:val="en-GB"/>
        </w:rPr>
        <w:t xml:space="preserve"> </w:t>
      </w:r>
      <w:r w:rsidRPr="000D3B3D">
        <w:rPr>
          <w:rStyle w:val="ft2"/>
          <w:rFonts w:asciiTheme="majorHAnsi" w:eastAsiaTheme="majorEastAsia" w:hAnsiTheme="majorHAnsi" w:cstheme="minorHAnsi"/>
          <w:color w:val="000000"/>
          <w:lang w:val="en-GB"/>
        </w:rPr>
        <w:t>to 81</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Extra info and chart on Ps 82 and 83</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Lesson Seventeen P. 88 Contraceptive Methods 2 with worksheet 1, Pgs. 90 and 91</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“Contraceptive Methods Commonly Used by Young People”, and the TRUST DVD</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This also mentions abstinence.</w:t>
      </w:r>
    </w:p>
    <w:p w:rsidR="00994488" w:rsidRPr="000D3B3D" w:rsidRDefault="00994488" w:rsidP="000B20E1">
      <w:pPr>
        <w:rPr>
          <w:rStyle w:val="ft2"/>
          <w:rFonts w:asciiTheme="majorHAnsi" w:eastAsiaTheme="majorEastAsia" w:hAnsiTheme="majorHAnsi" w:cstheme="minorHAnsi"/>
          <w:color w:val="000000"/>
          <w:lang w:val="en-GB"/>
        </w:rPr>
      </w:pPr>
    </w:p>
    <w:p w:rsidR="00994488" w:rsidRPr="000D3B3D" w:rsidRDefault="00994488" w:rsidP="000B20E1">
      <w:pPr>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Sexually Transmitted Infections</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Lesson Nineteen, P.101 STIs – What’s </w:t>
      </w:r>
      <w:proofErr w:type="gramStart"/>
      <w:r w:rsidRPr="000D3B3D">
        <w:rPr>
          <w:rStyle w:val="ft2"/>
          <w:rFonts w:asciiTheme="majorHAnsi" w:eastAsiaTheme="majorEastAsia" w:hAnsiTheme="majorHAnsi" w:cstheme="minorHAnsi"/>
          <w:color w:val="000000"/>
          <w:lang w:val="en-GB"/>
        </w:rPr>
        <w:t>What</w:t>
      </w:r>
      <w:proofErr w:type="gramEnd"/>
      <w:r w:rsidRPr="000D3B3D">
        <w:rPr>
          <w:rStyle w:val="ft2"/>
          <w:rFonts w:asciiTheme="majorHAnsi" w:eastAsiaTheme="majorEastAsia" w:hAnsiTheme="majorHAnsi" w:cstheme="minorHAnsi"/>
          <w:color w:val="000000"/>
          <w:lang w:val="en-GB"/>
        </w:rPr>
        <w:t xml:space="preserve"> with worksheet 1, Ps.104 to 107 and the TRUST DVD and worksheet 2, Ps.108 to 110.  </w:t>
      </w:r>
      <w:proofErr w:type="gramStart"/>
      <w:r w:rsidRPr="000D3B3D">
        <w:rPr>
          <w:rStyle w:val="ft2"/>
          <w:rFonts w:asciiTheme="majorHAnsi" w:eastAsiaTheme="majorEastAsia" w:hAnsiTheme="majorHAnsi" w:cstheme="minorHAnsi"/>
          <w:color w:val="000000"/>
          <w:lang w:val="en-GB"/>
        </w:rPr>
        <w:t>Case Studies.</w:t>
      </w:r>
      <w:proofErr w:type="gramEnd"/>
      <w:r w:rsidRPr="000D3B3D">
        <w:rPr>
          <w:rStyle w:val="ft2"/>
          <w:rFonts w:asciiTheme="majorHAnsi" w:eastAsiaTheme="majorEastAsia" w:hAnsiTheme="majorHAnsi" w:cstheme="minorHAnsi"/>
          <w:color w:val="000000"/>
          <w:lang w:val="en-GB"/>
        </w:rPr>
        <w:t xml:space="preserve">  Extra info and case study ans. on P.111</w:t>
      </w:r>
    </w:p>
    <w:p w:rsidR="00994488" w:rsidRPr="000D3B3D" w:rsidRDefault="00994488" w:rsidP="000B20E1">
      <w:pPr>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Use the TRUST DVD which also points out that all of the above can be avoided by having a faithful monogamous relationship.  Need to pass on that info too.</w:t>
      </w:r>
    </w:p>
    <w:p w:rsidR="00994488" w:rsidRPr="000D3B3D" w:rsidRDefault="00994488" w:rsidP="000B20E1">
      <w:pPr>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Link students in with “b4udecide.ie” The Facts without the Lecture.</w:t>
      </w:r>
      <w:proofErr w:type="gramEnd"/>
    </w:p>
    <w:p w:rsidR="00D05A34" w:rsidRPr="000D3B3D" w:rsidRDefault="00D05A34">
      <w:pPr>
        <w:spacing w:after="200" w:line="276" w:lineRule="auto"/>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br w:type="page"/>
      </w:r>
    </w:p>
    <w:p w:rsidR="00994488" w:rsidRPr="000B20E1" w:rsidRDefault="00D05A34" w:rsidP="00994488">
      <w:pPr>
        <w:jc w:val="both"/>
        <w:rPr>
          <w:rStyle w:val="ft2"/>
          <w:rFonts w:asciiTheme="majorHAnsi" w:eastAsiaTheme="majorEastAsia" w:hAnsiTheme="majorHAnsi" w:cstheme="minorHAnsi"/>
          <w:color w:val="000000"/>
          <w:sz w:val="28"/>
          <w:szCs w:val="28"/>
          <w:lang w:val="en-GB"/>
        </w:rPr>
      </w:pPr>
      <w:r w:rsidRPr="000B20E1">
        <w:rPr>
          <w:rStyle w:val="ft2"/>
          <w:rFonts w:asciiTheme="majorHAnsi" w:eastAsiaTheme="majorEastAsia" w:hAnsiTheme="majorHAnsi" w:cstheme="minorHAnsi"/>
          <w:color w:val="000000"/>
          <w:sz w:val="28"/>
          <w:szCs w:val="28"/>
          <w:lang w:val="en-GB"/>
        </w:rPr>
        <w:lastRenderedPageBreak/>
        <w:t xml:space="preserve">SPHE </w:t>
      </w:r>
      <w:r w:rsidR="00994488" w:rsidRPr="000B20E1">
        <w:rPr>
          <w:rStyle w:val="ft2"/>
          <w:rFonts w:asciiTheme="majorHAnsi" w:eastAsiaTheme="majorEastAsia" w:hAnsiTheme="majorHAnsi" w:cstheme="minorHAnsi"/>
          <w:color w:val="000000"/>
          <w:sz w:val="28"/>
          <w:szCs w:val="28"/>
          <w:lang w:val="en-GB"/>
        </w:rPr>
        <w:t>Homework Procedures:</w:t>
      </w:r>
    </w:p>
    <w:p w:rsidR="00D05A34" w:rsidRPr="000D3B3D" w:rsidRDefault="00D05A34" w:rsidP="00994488">
      <w:pPr>
        <w:jc w:val="both"/>
        <w:rPr>
          <w:rStyle w:val="ft2"/>
          <w:rFonts w:asciiTheme="majorHAnsi" w:eastAsiaTheme="majorEastAsia" w:hAnsiTheme="majorHAnsi" w:cstheme="minorHAnsi"/>
          <w:color w:val="000000"/>
          <w:lang w:val="en-GB"/>
        </w:rPr>
      </w:pP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Some classes will have an extra copy in addition to their workbooks to complete with the sentences below:</w:t>
      </w: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Write down the name of the topic and then complete one of these sentences.</w:t>
      </w: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One thing I learnt…</w:t>
      </w: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One thing I found useful was….</w:t>
      </w: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I used to think…., now I …..</w:t>
      </w: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One thing I’d like more on is….</w:t>
      </w: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This homework is often started in class.</w:t>
      </w:r>
    </w:p>
    <w:p w:rsidR="00994488" w:rsidRPr="000D3B3D" w:rsidRDefault="00994488" w:rsidP="00994488">
      <w:pPr>
        <w:jc w:val="both"/>
        <w:rPr>
          <w:rStyle w:val="ft2"/>
          <w:rFonts w:asciiTheme="majorHAnsi" w:eastAsiaTheme="majorEastAsia" w:hAnsiTheme="majorHAnsi" w:cstheme="minorHAnsi"/>
          <w:color w:val="000000"/>
          <w:lang w:val="en-GB"/>
        </w:rPr>
      </w:pPr>
    </w:p>
    <w:p w:rsidR="00994488" w:rsidRPr="000D3B3D" w:rsidRDefault="00994488" w:rsidP="00994488">
      <w:p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Homework can involve </w:t>
      </w:r>
    </w:p>
    <w:p w:rsidR="00994488" w:rsidRPr="000D3B3D" w:rsidRDefault="00994488" w:rsidP="00994488">
      <w:pPr>
        <w:jc w:val="both"/>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 bringing in magazines related to the topic being covered.</w:t>
      </w:r>
      <w:proofErr w:type="gramEnd"/>
    </w:p>
    <w:p w:rsidR="00994488" w:rsidRPr="000D3B3D" w:rsidRDefault="00994488" w:rsidP="00994488">
      <w:pPr>
        <w:jc w:val="both"/>
        <w:rPr>
          <w:rStyle w:val="ft2"/>
          <w:rFonts w:asciiTheme="majorHAnsi" w:eastAsiaTheme="majorEastAsia" w:hAnsiTheme="majorHAnsi" w:cstheme="minorHAnsi"/>
          <w:color w:val="000000"/>
          <w:lang w:val="en-GB"/>
        </w:rPr>
      </w:pPr>
      <w:proofErr w:type="gramStart"/>
      <w:r w:rsidRPr="000D3B3D">
        <w:rPr>
          <w:rStyle w:val="ft2"/>
          <w:rFonts w:asciiTheme="majorHAnsi" w:eastAsiaTheme="majorEastAsia" w:hAnsiTheme="majorHAnsi" w:cstheme="minorHAnsi"/>
          <w:color w:val="000000"/>
          <w:lang w:val="en-GB"/>
        </w:rPr>
        <w:t>- doing research at home or in the community on a topic being covered.</w:t>
      </w:r>
      <w:proofErr w:type="gramEnd"/>
    </w:p>
    <w:p w:rsidR="00994488" w:rsidRPr="000D3B3D" w:rsidRDefault="00994488" w:rsidP="00994488">
      <w:pPr>
        <w:jc w:val="both"/>
        <w:rPr>
          <w:rStyle w:val="ft2"/>
          <w:rFonts w:asciiTheme="majorHAnsi" w:eastAsiaTheme="majorEastAsia" w:hAnsiTheme="majorHAnsi" w:cstheme="minorHAnsi"/>
          <w:color w:val="000000"/>
          <w:lang w:val="en-GB"/>
        </w:rPr>
      </w:pPr>
    </w:p>
    <w:p w:rsidR="00994488" w:rsidRPr="000D3B3D" w:rsidRDefault="00D05A34" w:rsidP="00994488">
      <w:pPr>
        <w:jc w:val="both"/>
        <w:rPr>
          <w:rStyle w:val="ft2"/>
          <w:rFonts w:asciiTheme="majorHAnsi" w:eastAsiaTheme="majorEastAsia" w:hAnsiTheme="majorHAnsi" w:cstheme="minorHAnsi"/>
          <w:b/>
          <w:color w:val="000000"/>
          <w:lang w:val="en-GB"/>
        </w:rPr>
      </w:pPr>
      <w:r w:rsidRPr="000D3B3D">
        <w:rPr>
          <w:rStyle w:val="ft2"/>
          <w:rFonts w:asciiTheme="majorHAnsi" w:eastAsiaTheme="majorEastAsia" w:hAnsiTheme="majorHAnsi" w:cstheme="minorHAnsi"/>
          <w:b/>
          <w:color w:val="000000"/>
          <w:lang w:val="en-GB"/>
        </w:rPr>
        <w:t>SPHE Assessment Procedures:</w:t>
      </w:r>
    </w:p>
    <w:p w:rsidR="00D05A34" w:rsidRPr="000D3B3D" w:rsidRDefault="00D05A34" w:rsidP="00994488">
      <w:pPr>
        <w:jc w:val="both"/>
        <w:rPr>
          <w:rStyle w:val="ft2"/>
          <w:rFonts w:asciiTheme="majorHAnsi" w:eastAsiaTheme="majorEastAsia" w:hAnsiTheme="majorHAnsi" w:cstheme="minorHAnsi"/>
          <w:color w:val="000000"/>
          <w:lang w:val="en-GB"/>
        </w:rPr>
      </w:pPr>
    </w:p>
    <w:p w:rsidR="00994488" w:rsidRPr="000D3B3D" w:rsidRDefault="00994488" w:rsidP="00994488">
      <w:pPr>
        <w:numPr>
          <w:ilvl w:val="0"/>
          <w:numId w:val="16"/>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Workbooks are used and are usually kept in class by the teacher to avoid their being “forgotten”.  </w:t>
      </w:r>
    </w:p>
    <w:p w:rsidR="00994488" w:rsidRPr="000D3B3D" w:rsidRDefault="00994488" w:rsidP="00994488">
      <w:pPr>
        <w:numPr>
          <w:ilvl w:val="0"/>
          <w:numId w:val="15"/>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Each student has a named folder, and extra pages, handouts, worksheets etc are stored in this folder.  First Years are orange, Second Years are blue and Third Years are green</w:t>
      </w:r>
    </w:p>
    <w:p w:rsidR="00994488" w:rsidRPr="000D3B3D" w:rsidRDefault="00994488" w:rsidP="00994488">
      <w:pPr>
        <w:numPr>
          <w:ilvl w:val="0"/>
          <w:numId w:val="15"/>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Peer assessment is used, especially when group activities are being carried out.  Listening to others in a respectful manner is encouraged.  </w:t>
      </w:r>
    </w:p>
    <w:p w:rsidR="00994488" w:rsidRPr="000D3B3D" w:rsidRDefault="00994488" w:rsidP="00994488">
      <w:pPr>
        <w:numPr>
          <w:ilvl w:val="0"/>
          <w:numId w:val="15"/>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“SPHE has a strong affective dimension, how can ‘</w:t>
      </w:r>
      <w:proofErr w:type="gramStart"/>
      <w:r w:rsidRPr="000D3B3D">
        <w:rPr>
          <w:rStyle w:val="ft2"/>
          <w:rFonts w:asciiTheme="majorHAnsi" w:eastAsiaTheme="majorEastAsia" w:hAnsiTheme="majorHAnsi" w:cstheme="minorHAnsi"/>
          <w:color w:val="000000"/>
          <w:lang w:val="en-GB"/>
        </w:rPr>
        <w:t>progress’</w:t>
      </w:r>
      <w:proofErr w:type="gramEnd"/>
      <w:r w:rsidRPr="000D3B3D">
        <w:rPr>
          <w:rStyle w:val="ft2"/>
          <w:rFonts w:asciiTheme="majorHAnsi" w:eastAsiaTheme="majorEastAsia" w:hAnsiTheme="majorHAnsi" w:cstheme="minorHAnsi"/>
          <w:color w:val="000000"/>
          <w:lang w:val="en-GB"/>
        </w:rPr>
        <w:t xml:space="preserve"> in feelings and attitudes be measured?  E.g. the students’ knowledge about drugs could be assessed more easily than their attitudes towards substance use.  With advances in understanding of how learning takes place, we have been asked to see assessment, not only as the measurement of learning (after a lesson), but of putting a new emphasis on feedback at the heart of the lesson for learning to take place.  This is particularly significant for SPHE with its focus on students’ self-awareness and self esteem.  Research has shown that the average student responds to constructive comments much more than to marks or grades.  A greater focus is now placed on the sharing of information by the teacher with the student so that the learner can plan for better learning by comparing what he/she is learning with the aims and objectives of each lesson and look forward to the next stage”.  ( From our SPHE policy)</w:t>
      </w:r>
    </w:p>
    <w:p w:rsidR="00994488" w:rsidRPr="000D3B3D" w:rsidRDefault="00994488" w:rsidP="00994488">
      <w:pPr>
        <w:numPr>
          <w:ilvl w:val="0"/>
          <w:numId w:val="15"/>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Teachers are encouraged to ensure that all students complete an age and stage appropriate evaluation at the end of each of the ten modules each year in First to Third Year.</w:t>
      </w:r>
    </w:p>
    <w:p w:rsidR="00994488" w:rsidRPr="000D3B3D" w:rsidRDefault="00994488" w:rsidP="00994488">
      <w:pPr>
        <w:numPr>
          <w:ilvl w:val="0"/>
          <w:numId w:val="15"/>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SPHE is now listed on the subject forms used for Parent/Teacher meetings.</w:t>
      </w:r>
    </w:p>
    <w:p w:rsidR="00994488" w:rsidRPr="000D3B3D" w:rsidRDefault="00994488" w:rsidP="00994488">
      <w:pPr>
        <w:ind w:left="360"/>
        <w:jc w:val="both"/>
        <w:rPr>
          <w:rStyle w:val="ft2"/>
          <w:rFonts w:asciiTheme="majorHAnsi" w:eastAsiaTheme="majorEastAsia" w:hAnsiTheme="majorHAnsi" w:cstheme="minorHAnsi"/>
          <w:color w:val="000000"/>
          <w:lang w:val="en-GB"/>
        </w:rPr>
      </w:pPr>
    </w:p>
    <w:p w:rsidR="00994488" w:rsidRPr="000B20E1" w:rsidRDefault="00D05A34" w:rsidP="00994488">
      <w:pPr>
        <w:jc w:val="both"/>
        <w:rPr>
          <w:rStyle w:val="ft2"/>
          <w:rFonts w:asciiTheme="majorHAnsi" w:eastAsiaTheme="majorEastAsia" w:hAnsiTheme="majorHAnsi" w:cstheme="minorHAnsi"/>
          <w:color w:val="000000"/>
          <w:sz w:val="28"/>
          <w:szCs w:val="28"/>
          <w:lang w:val="en-GB"/>
        </w:rPr>
      </w:pPr>
      <w:r w:rsidRPr="000B20E1">
        <w:rPr>
          <w:rStyle w:val="ft2"/>
          <w:rFonts w:asciiTheme="majorHAnsi" w:eastAsiaTheme="majorEastAsia" w:hAnsiTheme="majorHAnsi" w:cstheme="minorHAnsi"/>
          <w:color w:val="000000"/>
          <w:sz w:val="28"/>
          <w:szCs w:val="28"/>
          <w:lang w:val="en-GB"/>
        </w:rPr>
        <w:t>SPHE Examination Procedures:</w:t>
      </w:r>
    </w:p>
    <w:p w:rsidR="00994488" w:rsidRPr="000D3B3D" w:rsidRDefault="00994488" w:rsidP="000B20E1">
      <w:pPr>
        <w:pStyle w:val="NormalWeb"/>
        <w:spacing w:before="0" w:beforeAutospacing="0"/>
        <w:rPr>
          <w:rStyle w:val="ft2"/>
          <w:rFonts w:asciiTheme="majorHAnsi" w:eastAsiaTheme="majorEastAsia" w:hAnsiTheme="majorHAnsi" w:cstheme="minorHAnsi"/>
          <w:color w:val="000000"/>
        </w:rPr>
      </w:pPr>
      <w:r w:rsidRPr="000D3B3D">
        <w:rPr>
          <w:rStyle w:val="ft2"/>
          <w:rFonts w:asciiTheme="majorHAnsi" w:eastAsiaTheme="majorEastAsia" w:hAnsiTheme="majorHAnsi" w:cstheme="minorHAnsi"/>
          <w:color w:val="000000"/>
        </w:rPr>
        <w:t>SPHE does not sit easily with the kinds of assessment usually associated with assessment for certification in the Junior Certificate examination so the Department of Education and Science (DES) will not formally examine this subject.</w:t>
      </w:r>
      <w:r w:rsidR="000B20E1">
        <w:rPr>
          <w:rStyle w:val="ft2"/>
          <w:rFonts w:asciiTheme="majorHAnsi" w:eastAsiaTheme="majorEastAsia" w:hAnsiTheme="majorHAnsi" w:cstheme="minorHAnsi"/>
          <w:color w:val="000000"/>
        </w:rPr>
        <w:t xml:space="preserve"> </w:t>
      </w:r>
      <w:r w:rsidRPr="000D3B3D">
        <w:rPr>
          <w:rStyle w:val="ft2"/>
          <w:rFonts w:asciiTheme="majorHAnsi" w:eastAsiaTheme="majorEastAsia" w:hAnsiTheme="majorHAnsi" w:cstheme="minorHAnsi"/>
          <w:color w:val="000000"/>
        </w:rPr>
        <w:t xml:space="preserve">Some teachers give a short test at Christmas and for the </w:t>
      </w:r>
      <w:proofErr w:type="gramStart"/>
      <w:r w:rsidRPr="000D3B3D">
        <w:rPr>
          <w:rStyle w:val="ft2"/>
          <w:rFonts w:asciiTheme="majorHAnsi" w:eastAsiaTheme="majorEastAsia" w:hAnsiTheme="majorHAnsi" w:cstheme="minorHAnsi"/>
          <w:color w:val="000000"/>
        </w:rPr>
        <w:t>Summer</w:t>
      </w:r>
      <w:proofErr w:type="gramEnd"/>
      <w:r w:rsidRPr="000D3B3D">
        <w:rPr>
          <w:rStyle w:val="ft2"/>
          <w:rFonts w:asciiTheme="majorHAnsi" w:eastAsiaTheme="majorEastAsia" w:hAnsiTheme="majorHAnsi" w:cstheme="minorHAnsi"/>
          <w:color w:val="000000"/>
        </w:rPr>
        <w:t xml:space="preserve"> exams.</w:t>
      </w:r>
    </w:p>
    <w:p w:rsidR="00994488" w:rsidRPr="000D3B3D" w:rsidRDefault="00994488" w:rsidP="000B20E1">
      <w:pPr>
        <w:rPr>
          <w:rStyle w:val="ft2"/>
          <w:rFonts w:asciiTheme="majorHAnsi" w:eastAsiaTheme="majorEastAsia" w:hAnsiTheme="majorHAnsi" w:cstheme="minorHAnsi"/>
          <w:color w:val="000000"/>
          <w:lang w:val="en-GB"/>
        </w:rPr>
      </w:pPr>
    </w:p>
    <w:p w:rsidR="00994488" w:rsidRDefault="00994488" w:rsidP="00994488">
      <w:pPr>
        <w:jc w:val="both"/>
        <w:rPr>
          <w:rStyle w:val="ft2"/>
          <w:rFonts w:asciiTheme="majorHAnsi" w:eastAsiaTheme="majorEastAsia" w:hAnsiTheme="majorHAnsi" w:cstheme="minorHAnsi"/>
          <w:color w:val="000000"/>
          <w:sz w:val="28"/>
          <w:szCs w:val="28"/>
          <w:lang w:val="en-GB"/>
        </w:rPr>
      </w:pPr>
      <w:r w:rsidRPr="000B20E1">
        <w:rPr>
          <w:rStyle w:val="ft2"/>
          <w:rFonts w:asciiTheme="majorHAnsi" w:eastAsiaTheme="majorEastAsia" w:hAnsiTheme="majorHAnsi" w:cstheme="minorHAnsi"/>
          <w:color w:val="000000"/>
          <w:sz w:val="28"/>
          <w:szCs w:val="28"/>
          <w:lang w:val="en-GB"/>
        </w:rPr>
        <w:t>Record Keeping Procedures:</w:t>
      </w:r>
    </w:p>
    <w:p w:rsidR="000B20E1" w:rsidRPr="000B20E1" w:rsidRDefault="000B20E1" w:rsidP="00994488">
      <w:pPr>
        <w:jc w:val="both"/>
        <w:rPr>
          <w:rStyle w:val="ft2"/>
          <w:rFonts w:asciiTheme="majorHAnsi" w:eastAsiaTheme="majorEastAsia" w:hAnsiTheme="majorHAnsi" w:cstheme="minorHAnsi"/>
          <w:color w:val="000000"/>
          <w:sz w:val="28"/>
          <w:szCs w:val="28"/>
          <w:lang w:val="en-GB"/>
        </w:rPr>
      </w:pPr>
    </w:p>
    <w:p w:rsidR="00994488" w:rsidRPr="000D3B3D" w:rsidRDefault="00994488" w:rsidP="00994488">
      <w:pPr>
        <w:numPr>
          <w:ilvl w:val="0"/>
          <w:numId w:val="15"/>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 xml:space="preserve">The SPHE Coordinator gives each tutor a plan for the year.  Each teacher is encouraged to keep a record of attendance and what is covered in the weekly class. </w:t>
      </w:r>
    </w:p>
    <w:p w:rsidR="00D05A34" w:rsidRPr="000D3B3D" w:rsidRDefault="00D05A34" w:rsidP="00994488">
      <w:pPr>
        <w:numPr>
          <w:ilvl w:val="0"/>
          <w:numId w:val="15"/>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Each SPHE modifies the plan to ensure that the information is accessible to their particular class group</w:t>
      </w:r>
    </w:p>
    <w:p w:rsidR="00994488" w:rsidRPr="000D3B3D" w:rsidRDefault="00994488" w:rsidP="00994488">
      <w:pPr>
        <w:numPr>
          <w:ilvl w:val="0"/>
          <w:numId w:val="15"/>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The coordinator keeps a record of participation at ICD for each teacher.</w:t>
      </w:r>
    </w:p>
    <w:p w:rsidR="00994488" w:rsidRDefault="00994488" w:rsidP="00994488">
      <w:pPr>
        <w:numPr>
          <w:ilvl w:val="0"/>
          <w:numId w:val="15"/>
        </w:numPr>
        <w:jc w:val="both"/>
        <w:rPr>
          <w:rStyle w:val="ft2"/>
          <w:rFonts w:asciiTheme="majorHAnsi" w:eastAsiaTheme="majorEastAsia" w:hAnsiTheme="majorHAnsi" w:cstheme="minorHAnsi"/>
          <w:color w:val="000000"/>
          <w:lang w:val="en-GB"/>
        </w:rPr>
      </w:pPr>
      <w:r w:rsidRPr="000D3B3D">
        <w:rPr>
          <w:rStyle w:val="ft2"/>
          <w:rFonts w:asciiTheme="majorHAnsi" w:eastAsiaTheme="majorEastAsia" w:hAnsiTheme="majorHAnsi" w:cstheme="minorHAnsi"/>
          <w:color w:val="000000"/>
          <w:lang w:val="en-GB"/>
        </w:rPr>
        <w:t>The coordinator photocopies each year’s list of ICD topics and dates for each teacher and encourages attendance.</w:t>
      </w:r>
    </w:p>
    <w:p w:rsidR="000B20E1" w:rsidRDefault="000B20E1" w:rsidP="000B20E1">
      <w:pPr>
        <w:jc w:val="both"/>
        <w:rPr>
          <w:rStyle w:val="ft2"/>
          <w:rFonts w:asciiTheme="majorHAnsi" w:eastAsiaTheme="majorEastAsia" w:hAnsiTheme="majorHAnsi" w:cstheme="minorHAnsi"/>
          <w:color w:val="000000"/>
          <w:lang w:val="en-GB"/>
        </w:rPr>
      </w:pPr>
    </w:p>
    <w:p w:rsidR="000B20E1" w:rsidRDefault="000B20E1" w:rsidP="000B20E1">
      <w:pPr>
        <w:jc w:val="both"/>
        <w:rPr>
          <w:rStyle w:val="ft2"/>
          <w:rFonts w:asciiTheme="majorHAnsi" w:eastAsiaTheme="majorEastAsia" w:hAnsiTheme="majorHAnsi" w:cstheme="minorHAnsi"/>
          <w:color w:val="000000"/>
          <w:lang w:val="en-GB"/>
        </w:rPr>
      </w:pPr>
    </w:p>
    <w:p w:rsidR="000B20E1" w:rsidRDefault="000B20E1" w:rsidP="000B20E1">
      <w:pPr>
        <w:spacing w:after="200" w:line="276" w:lineRule="auto"/>
        <w:contextualSpacing/>
        <w:rPr>
          <w:rFonts w:asciiTheme="majorHAnsi" w:hAnsiTheme="majorHAnsi"/>
          <w:sz w:val="28"/>
          <w:szCs w:val="28"/>
        </w:rPr>
      </w:pPr>
      <w:r w:rsidRPr="000B20E1">
        <w:rPr>
          <w:rFonts w:asciiTheme="majorHAnsi" w:hAnsiTheme="majorHAnsi"/>
          <w:sz w:val="28"/>
          <w:szCs w:val="28"/>
        </w:rPr>
        <w:t>Teacher In-Career Development</w:t>
      </w:r>
    </w:p>
    <w:p w:rsidR="000B20E1" w:rsidRDefault="000B20E1" w:rsidP="000B20E1">
      <w:pPr>
        <w:spacing w:after="200" w:line="276" w:lineRule="auto"/>
        <w:contextualSpacing/>
        <w:rPr>
          <w:rFonts w:asciiTheme="majorHAnsi" w:hAnsiTheme="majorHAnsi"/>
          <w:sz w:val="28"/>
          <w:szCs w:val="28"/>
        </w:rPr>
      </w:pPr>
    </w:p>
    <w:p w:rsidR="00FD1E75" w:rsidRDefault="000B20E1" w:rsidP="000B20E1">
      <w:pPr>
        <w:spacing w:after="200" w:line="276" w:lineRule="auto"/>
        <w:contextualSpacing/>
        <w:rPr>
          <w:rFonts w:asciiTheme="majorHAnsi" w:hAnsiTheme="majorHAnsi"/>
        </w:rPr>
      </w:pPr>
      <w:r>
        <w:rPr>
          <w:rFonts w:asciiTheme="majorHAnsi" w:hAnsiTheme="majorHAnsi"/>
        </w:rPr>
        <w:t xml:space="preserve">Continuous professional development for S.P.H.E. teachers is provided </w:t>
      </w:r>
      <w:r w:rsidR="00BF4A46">
        <w:rPr>
          <w:rFonts w:asciiTheme="majorHAnsi" w:hAnsiTheme="majorHAnsi"/>
        </w:rPr>
        <w:t xml:space="preserve">by Department of Education and Skills Social, Personal and Health Education Support Service (Post-Primary). </w:t>
      </w:r>
      <w:r w:rsidR="00FD1E75">
        <w:rPr>
          <w:rFonts w:asciiTheme="majorHAnsi" w:hAnsiTheme="majorHAnsi"/>
        </w:rPr>
        <w:t xml:space="preserve"> Each term, the schedule of courses for teachers is posted to the S.P.H.E. Co-</w:t>
      </w:r>
      <w:proofErr w:type="spellStart"/>
      <w:r w:rsidR="00FD1E75">
        <w:rPr>
          <w:rFonts w:asciiTheme="majorHAnsi" w:hAnsiTheme="majorHAnsi"/>
        </w:rPr>
        <w:t>ordinator</w:t>
      </w:r>
      <w:proofErr w:type="spellEnd"/>
      <w:r w:rsidR="00FD1E75">
        <w:rPr>
          <w:rFonts w:asciiTheme="majorHAnsi" w:hAnsiTheme="majorHAnsi"/>
        </w:rPr>
        <w:t xml:space="preserve"> who will display it in the staffroom and e-mail all S.P.H.E. teachers.  </w:t>
      </w:r>
    </w:p>
    <w:p w:rsidR="00FD1E75" w:rsidRDefault="00FD1E75" w:rsidP="000B20E1">
      <w:pPr>
        <w:spacing w:after="200" w:line="276" w:lineRule="auto"/>
        <w:contextualSpacing/>
        <w:rPr>
          <w:rFonts w:asciiTheme="majorHAnsi" w:hAnsiTheme="majorHAnsi"/>
        </w:rPr>
      </w:pPr>
    </w:p>
    <w:p w:rsidR="000B20E1" w:rsidRPr="000B20E1" w:rsidRDefault="00FD1E75" w:rsidP="000B20E1">
      <w:pPr>
        <w:spacing w:after="200" w:line="276" w:lineRule="auto"/>
        <w:contextualSpacing/>
        <w:rPr>
          <w:rFonts w:asciiTheme="majorHAnsi" w:hAnsiTheme="majorHAnsi"/>
          <w:sz w:val="28"/>
          <w:szCs w:val="28"/>
        </w:rPr>
      </w:pPr>
      <w:r>
        <w:rPr>
          <w:rFonts w:asciiTheme="majorHAnsi" w:hAnsiTheme="majorHAnsi"/>
        </w:rPr>
        <w:t>Alternatively, all S.P.H.E. courses for teachers are posted on the website www.sphe.ie</w:t>
      </w:r>
      <w:r w:rsidR="000B20E1" w:rsidRPr="000B20E1">
        <w:rPr>
          <w:rFonts w:asciiTheme="majorHAnsi" w:hAnsiTheme="majorHAnsi"/>
          <w:sz w:val="28"/>
          <w:szCs w:val="28"/>
        </w:rPr>
        <w:tab/>
      </w:r>
    </w:p>
    <w:p w:rsidR="000B20E1" w:rsidRPr="000B20E1" w:rsidRDefault="000B20E1" w:rsidP="000B20E1">
      <w:pPr>
        <w:jc w:val="both"/>
        <w:rPr>
          <w:rStyle w:val="ft2"/>
          <w:rFonts w:asciiTheme="majorHAnsi" w:eastAsiaTheme="majorEastAsia" w:hAnsiTheme="majorHAnsi" w:cstheme="minorHAnsi"/>
          <w:color w:val="000000"/>
          <w:sz w:val="28"/>
          <w:szCs w:val="28"/>
          <w:lang w:val="en-GB"/>
        </w:rPr>
      </w:pPr>
      <w:r w:rsidRPr="000B20E1">
        <w:rPr>
          <w:rFonts w:asciiTheme="majorHAnsi" w:hAnsiTheme="majorHAnsi"/>
          <w:sz w:val="28"/>
          <w:szCs w:val="28"/>
        </w:rPr>
        <w:t>DES Subject Department Inspection</w:t>
      </w:r>
    </w:p>
    <w:p w:rsidR="00994488" w:rsidRPr="000D3B3D" w:rsidRDefault="00994488" w:rsidP="00994488">
      <w:pPr>
        <w:jc w:val="both"/>
        <w:rPr>
          <w:rStyle w:val="ft2"/>
          <w:rFonts w:asciiTheme="majorHAnsi" w:eastAsiaTheme="majorEastAsia" w:hAnsiTheme="majorHAnsi" w:cstheme="minorHAnsi"/>
          <w:color w:val="000000"/>
          <w:lang w:val="en-GB"/>
        </w:rPr>
      </w:pPr>
    </w:p>
    <w:p w:rsidR="00D838BE" w:rsidRDefault="00D838BE" w:rsidP="00D838BE">
      <w:pPr>
        <w:rPr>
          <w:rFonts w:asciiTheme="majorHAnsi" w:hAnsiTheme="majorHAnsi"/>
        </w:rPr>
      </w:pPr>
      <w:r>
        <w:rPr>
          <w:rFonts w:asciiTheme="majorHAnsi" w:hAnsiTheme="majorHAnsi"/>
        </w:rPr>
        <w:t xml:space="preserve">The teaching of Social, Personal and </w:t>
      </w:r>
      <w:proofErr w:type="gramStart"/>
      <w:r>
        <w:rPr>
          <w:rFonts w:asciiTheme="majorHAnsi" w:hAnsiTheme="majorHAnsi"/>
        </w:rPr>
        <w:t>Health  Education</w:t>
      </w:r>
      <w:proofErr w:type="gramEnd"/>
      <w:r>
        <w:rPr>
          <w:rFonts w:asciiTheme="majorHAnsi" w:hAnsiTheme="majorHAnsi"/>
        </w:rPr>
        <w:t xml:space="preserve"> is included in the subject inspection process for post-primary schools by the Department of Education and Skills. A subject inspection of S.P.H.E. is similar to a subject inspection in any other area.</w:t>
      </w:r>
    </w:p>
    <w:p w:rsidR="00D838BE" w:rsidRDefault="00D838BE" w:rsidP="00D838BE">
      <w:pPr>
        <w:rPr>
          <w:rFonts w:asciiTheme="majorHAnsi" w:hAnsiTheme="majorHAnsi"/>
        </w:rPr>
      </w:pPr>
    </w:p>
    <w:p w:rsidR="00D838BE" w:rsidRDefault="00D838BE" w:rsidP="00D838BE">
      <w:pPr>
        <w:rPr>
          <w:rFonts w:asciiTheme="majorHAnsi" w:hAnsiTheme="majorHAnsi"/>
        </w:rPr>
      </w:pPr>
      <w:r>
        <w:rPr>
          <w:rFonts w:asciiTheme="majorHAnsi" w:hAnsiTheme="majorHAnsi"/>
        </w:rPr>
        <w:t>A C.S.P.E. subject inspection may examine the following areas:</w:t>
      </w:r>
    </w:p>
    <w:p w:rsidR="00D838BE" w:rsidRDefault="00D838BE" w:rsidP="00D838BE">
      <w:pPr>
        <w:rPr>
          <w:rFonts w:asciiTheme="majorHAnsi" w:hAnsiTheme="majorHAnsi"/>
        </w:rPr>
      </w:pPr>
    </w:p>
    <w:p w:rsidR="00D838BE" w:rsidRDefault="00D838BE" w:rsidP="00D838BE">
      <w:pPr>
        <w:pStyle w:val="ListParagraph"/>
        <w:numPr>
          <w:ilvl w:val="0"/>
          <w:numId w:val="24"/>
        </w:numPr>
        <w:rPr>
          <w:rFonts w:asciiTheme="majorHAnsi" w:hAnsiTheme="majorHAnsi"/>
        </w:rPr>
      </w:pPr>
      <w:r w:rsidRPr="00411E94">
        <w:rPr>
          <w:rFonts w:asciiTheme="majorHAnsi" w:hAnsiTheme="majorHAnsi"/>
          <w:b/>
        </w:rPr>
        <w:t>Subject Provision and Whole School Support</w:t>
      </w:r>
      <w:r>
        <w:rPr>
          <w:rFonts w:asciiTheme="majorHAnsi" w:hAnsiTheme="majorHAnsi"/>
        </w:rPr>
        <w:t xml:space="preserve"> looks at how the subject is timetabled and resourced, how teachers are appointed to teach it, how coordination operates, access to </w:t>
      </w:r>
      <w:proofErr w:type="spellStart"/>
      <w:r>
        <w:rPr>
          <w:rFonts w:asciiTheme="majorHAnsi" w:hAnsiTheme="majorHAnsi"/>
        </w:rPr>
        <w:t>inservice</w:t>
      </w:r>
      <w:proofErr w:type="spellEnd"/>
      <w:r>
        <w:rPr>
          <w:rFonts w:asciiTheme="majorHAnsi" w:hAnsiTheme="majorHAnsi"/>
        </w:rPr>
        <w:t xml:space="preserve"> support, budgeting and other general issues</w:t>
      </w:r>
    </w:p>
    <w:p w:rsidR="00D838BE" w:rsidRPr="00411E94" w:rsidRDefault="00D838BE" w:rsidP="00D838BE">
      <w:pPr>
        <w:pStyle w:val="ListParagraph"/>
        <w:numPr>
          <w:ilvl w:val="0"/>
          <w:numId w:val="24"/>
        </w:numPr>
        <w:rPr>
          <w:rFonts w:asciiTheme="majorHAnsi" w:hAnsiTheme="majorHAnsi"/>
          <w:b/>
        </w:rPr>
      </w:pPr>
      <w:r w:rsidRPr="00411E94">
        <w:rPr>
          <w:rFonts w:asciiTheme="majorHAnsi" w:hAnsiTheme="majorHAnsi"/>
          <w:b/>
        </w:rPr>
        <w:t>Planning and Preparation</w:t>
      </w:r>
      <w:r>
        <w:rPr>
          <w:rFonts w:asciiTheme="majorHAnsi" w:hAnsiTheme="majorHAnsi"/>
          <w:b/>
        </w:rPr>
        <w:t xml:space="preserve"> </w:t>
      </w:r>
      <w:r>
        <w:rPr>
          <w:rFonts w:asciiTheme="majorHAnsi" w:hAnsiTheme="majorHAnsi"/>
        </w:rPr>
        <w:t>may involve inspectors discussing and examining planning materials both at departmental and individual teacher levels</w:t>
      </w:r>
    </w:p>
    <w:p w:rsidR="00D838BE" w:rsidRPr="00411E94" w:rsidRDefault="00D838BE" w:rsidP="00D838BE">
      <w:pPr>
        <w:pStyle w:val="ListParagraph"/>
        <w:numPr>
          <w:ilvl w:val="0"/>
          <w:numId w:val="24"/>
        </w:numPr>
        <w:rPr>
          <w:rFonts w:asciiTheme="majorHAnsi" w:hAnsiTheme="majorHAnsi"/>
          <w:b/>
        </w:rPr>
      </w:pPr>
      <w:r>
        <w:rPr>
          <w:rFonts w:asciiTheme="majorHAnsi" w:hAnsiTheme="majorHAnsi"/>
          <w:b/>
        </w:rPr>
        <w:t xml:space="preserve">Teaching and Learning </w:t>
      </w:r>
      <w:r>
        <w:rPr>
          <w:rFonts w:asciiTheme="majorHAnsi" w:hAnsiTheme="majorHAnsi"/>
        </w:rPr>
        <w:t>Inspectors may evaluate methodology, classroom management, the use of resources, use of I.T. and overall learning in C.S.P.E.</w:t>
      </w:r>
    </w:p>
    <w:p w:rsidR="00D838BE" w:rsidRPr="00411E94" w:rsidRDefault="00D838BE" w:rsidP="00D838BE">
      <w:pPr>
        <w:pStyle w:val="ListParagraph"/>
        <w:numPr>
          <w:ilvl w:val="0"/>
          <w:numId w:val="24"/>
        </w:numPr>
        <w:rPr>
          <w:rFonts w:asciiTheme="majorHAnsi" w:hAnsiTheme="majorHAnsi"/>
          <w:b/>
        </w:rPr>
      </w:pPr>
      <w:r>
        <w:rPr>
          <w:rFonts w:asciiTheme="majorHAnsi" w:hAnsiTheme="majorHAnsi"/>
          <w:b/>
        </w:rPr>
        <w:t xml:space="preserve">Assessment </w:t>
      </w:r>
      <w:r>
        <w:rPr>
          <w:rFonts w:asciiTheme="majorHAnsi" w:hAnsiTheme="majorHAnsi"/>
        </w:rPr>
        <w:t>Inspectors may examine the assessment methods used from students’ written and oral work, projects and participation.</w:t>
      </w:r>
    </w:p>
    <w:p w:rsidR="00D838BE" w:rsidRDefault="00D838BE" w:rsidP="00D838BE">
      <w:pPr>
        <w:rPr>
          <w:rFonts w:asciiTheme="majorHAnsi" w:hAnsiTheme="majorHAnsi"/>
          <w:b/>
        </w:rPr>
      </w:pPr>
    </w:p>
    <w:p w:rsidR="00D838BE" w:rsidRPr="0022263B" w:rsidRDefault="00480620" w:rsidP="00D838BE">
      <w:pPr>
        <w:rPr>
          <w:rFonts w:asciiTheme="majorHAnsi" w:hAnsiTheme="majorHAnsi"/>
        </w:rPr>
      </w:pPr>
      <w:proofErr w:type="gramStart"/>
      <w:r>
        <w:rPr>
          <w:rFonts w:asciiTheme="majorHAnsi" w:hAnsiTheme="majorHAnsi"/>
          <w:b/>
        </w:rPr>
        <w:t>Department of Education and Skills S.P.H.E.</w:t>
      </w:r>
      <w:proofErr w:type="gramEnd"/>
      <w:r>
        <w:rPr>
          <w:rFonts w:asciiTheme="majorHAnsi" w:hAnsiTheme="majorHAnsi"/>
          <w:b/>
        </w:rPr>
        <w:t xml:space="preserve"> </w:t>
      </w:r>
      <w:r w:rsidR="00D838BE">
        <w:rPr>
          <w:rFonts w:asciiTheme="majorHAnsi" w:hAnsiTheme="majorHAnsi"/>
          <w:b/>
        </w:rPr>
        <w:t xml:space="preserve"> </w:t>
      </w:r>
      <w:r>
        <w:rPr>
          <w:rFonts w:asciiTheme="majorHAnsi" w:hAnsiTheme="majorHAnsi"/>
          <w:b/>
        </w:rPr>
        <w:t xml:space="preserve">Guidelines for Teachers </w:t>
      </w:r>
      <w:r w:rsidR="00D838BE">
        <w:rPr>
          <w:rFonts w:asciiTheme="majorHAnsi" w:hAnsiTheme="majorHAnsi"/>
        </w:rPr>
        <w:t xml:space="preserve">provides information on best practice in terms of subject provision and organization.  </w:t>
      </w:r>
      <w:r>
        <w:rPr>
          <w:rFonts w:asciiTheme="majorHAnsi" w:hAnsiTheme="majorHAnsi"/>
        </w:rPr>
        <w:t xml:space="preserve">All relevant best practice documents and guidelines are available at </w:t>
      </w:r>
      <w:hyperlink r:id="rId16" w:history="1">
        <w:r w:rsidRPr="0020054F">
          <w:rPr>
            <w:rStyle w:val="Hyperlink"/>
            <w:rFonts w:asciiTheme="majorHAnsi" w:hAnsiTheme="majorHAnsi"/>
          </w:rPr>
          <w:t>www.sphe.ie</w:t>
        </w:r>
      </w:hyperlink>
      <w:r>
        <w:rPr>
          <w:rFonts w:asciiTheme="majorHAnsi" w:hAnsiTheme="majorHAnsi"/>
        </w:rPr>
        <w:t xml:space="preserve"> / www.education.ie</w:t>
      </w:r>
    </w:p>
    <w:sectPr w:rsidR="00D838BE" w:rsidRPr="0022263B" w:rsidSect="00F4564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964F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
    <w:nsid w:val="1A4F0DE0"/>
    <w:multiLevelType w:val="hybridMultilevel"/>
    <w:tmpl w:val="E40433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C7B5D50"/>
    <w:multiLevelType w:val="hybridMultilevel"/>
    <w:tmpl w:val="42A66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276D21"/>
    <w:multiLevelType w:val="hybridMultilevel"/>
    <w:tmpl w:val="8BCA7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A47612"/>
    <w:multiLevelType w:val="multilevel"/>
    <w:tmpl w:val="C3B8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5B2649"/>
    <w:multiLevelType w:val="hybridMultilevel"/>
    <w:tmpl w:val="CC86C860"/>
    <w:lvl w:ilvl="0" w:tplc="FFFFFFFF">
      <w:start w:val="1"/>
      <w:numFmt w:val="bullet"/>
      <w:lvlText w:val=""/>
      <w:lvlJc w:val="left"/>
      <w:pPr>
        <w:tabs>
          <w:tab w:val="num" w:pos="720"/>
        </w:tabs>
        <w:ind w:left="720" w:hanging="360"/>
      </w:pPr>
      <w:rPr>
        <w:rFonts w:ascii="Symbol" w:hAnsi="Symbol" w:hint="default"/>
        <w:sz w:val="2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A787F82"/>
    <w:multiLevelType w:val="hybridMultilevel"/>
    <w:tmpl w:val="E9CA6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B821FE4"/>
    <w:multiLevelType w:val="hybridMultilevel"/>
    <w:tmpl w:val="1EA2A4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435719D1"/>
    <w:multiLevelType w:val="hybridMultilevel"/>
    <w:tmpl w:val="4AF653E0"/>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44510A85"/>
    <w:multiLevelType w:val="hybridMultilevel"/>
    <w:tmpl w:val="5FF82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96C000D"/>
    <w:multiLevelType w:val="hybridMultilevel"/>
    <w:tmpl w:val="33246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9B8694B"/>
    <w:multiLevelType w:val="hybridMultilevel"/>
    <w:tmpl w:val="808CFEB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515C0EAF"/>
    <w:multiLevelType w:val="hybridMultilevel"/>
    <w:tmpl w:val="1E76F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1E32641"/>
    <w:multiLevelType w:val="hybridMultilevel"/>
    <w:tmpl w:val="69D8E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A8562DE"/>
    <w:multiLevelType w:val="hybridMultilevel"/>
    <w:tmpl w:val="7884D7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EE547B6"/>
    <w:multiLevelType w:val="hybridMultilevel"/>
    <w:tmpl w:val="CDC8E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62657E4F"/>
    <w:multiLevelType w:val="hybridMultilevel"/>
    <w:tmpl w:val="01686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2DA03A6"/>
    <w:multiLevelType w:val="hybridMultilevel"/>
    <w:tmpl w:val="3A9E29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68710BCA"/>
    <w:multiLevelType w:val="hybridMultilevel"/>
    <w:tmpl w:val="E1CCC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6A504EB5"/>
    <w:multiLevelType w:val="hybridMultilevel"/>
    <w:tmpl w:val="6F4C1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DEA7D47"/>
    <w:multiLevelType w:val="hybridMultilevel"/>
    <w:tmpl w:val="B4DCD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F4A30E8"/>
    <w:multiLevelType w:val="hybridMultilevel"/>
    <w:tmpl w:val="C0B6A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159316C"/>
    <w:multiLevelType w:val="hybridMultilevel"/>
    <w:tmpl w:val="706C3DC2"/>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3A1094"/>
    <w:multiLevelType w:val="hybridMultilevel"/>
    <w:tmpl w:val="3D2E58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7"/>
  </w:num>
  <w:num w:numId="4">
    <w:abstractNumId w:val="17"/>
  </w:num>
  <w:num w:numId="5">
    <w:abstractNumId w:val="12"/>
  </w:num>
  <w:num w:numId="6">
    <w:abstractNumId w:val="6"/>
  </w:num>
  <w:num w:numId="7">
    <w:abstractNumId w:val="22"/>
  </w:num>
  <w:num w:numId="8">
    <w:abstractNumId w:val="21"/>
  </w:num>
  <w:num w:numId="9">
    <w:abstractNumId w:val="9"/>
  </w:num>
  <w:num w:numId="10">
    <w:abstractNumId w:val="13"/>
  </w:num>
  <w:num w:numId="11">
    <w:abstractNumId w:val="19"/>
  </w:num>
  <w:num w:numId="12">
    <w:abstractNumId w:val="1"/>
  </w:num>
  <w:num w:numId="13">
    <w:abstractNumId w:val="10"/>
  </w:num>
  <w:num w:numId="14">
    <w:abstractNumId w:val="23"/>
  </w:num>
  <w:num w:numId="15">
    <w:abstractNumId w:val="3"/>
  </w:num>
  <w:num w:numId="16">
    <w:abstractNumId w:val="16"/>
  </w:num>
  <w:num w:numId="17">
    <w:abstractNumId w:val="2"/>
  </w:num>
  <w:num w:numId="18">
    <w:abstractNumId w:val="20"/>
  </w:num>
  <w:num w:numId="19">
    <w:abstractNumId w:val="0"/>
  </w:num>
  <w:num w:numId="20">
    <w:abstractNumId w:val="4"/>
  </w:num>
  <w:num w:numId="21">
    <w:abstractNumId w:val="15"/>
  </w:num>
  <w:num w:numId="22">
    <w:abstractNumId w:val="14"/>
  </w:num>
  <w:num w:numId="23">
    <w:abstractNumId w:val="18"/>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22FF7"/>
    <w:rsid w:val="000B20E1"/>
    <w:rsid w:val="000B2962"/>
    <w:rsid w:val="000D3B3D"/>
    <w:rsid w:val="000F49D4"/>
    <w:rsid w:val="00131D97"/>
    <w:rsid w:val="001C45AC"/>
    <w:rsid w:val="002B6897"/>
    <w:rsid w:val="002D69A5"/>
    <w:rsid w:val="003159B7"/>
    <w:rsid w:val="00405689"/>
    <w:rsid w:val="00480620"/>
    <w:rsid w:val="00480D8A"/>
    <w:rsid w:val="00491693"/>
    <w:rsid w:val="00536310"/>
    <w:rsid w:val="005379BF"/>
    <w:rsid w:val="00655492"/>
    <w:rsid w:val="006C7CCF"/>
    <w:rsid w:val="006D15CC"/>
    <w:rsid w:val="006F3B41"/>
    <w:rsid w:val="007B7284"/>
    <w:rsid w:val="008E2F97"/>
    <w:rsid w:val="009800DC"/>
    <w:rsid w:val="00994488"/>
    <w:rsid w:val="009A2C90"/>
    <w:rsid w:val="00AF68A4"/>
    <w:rsid w:val="00B22FF7"/>
    <w:rsid w:val="00BB79A7"/>
    <w:rsid w:val="00BF4A46"/>
    <w:rsid w:val="00C01DF1"/>
    <w:rsid w:val="00CA72F9"/>
    <w:rsid w:val="00CD5C77"/>
    <w:rsid w:val="00CF57BB"/>
    <w:rsid w:val="00D05A34"/>
    <w:rsid w:val="00D3474B"/>
    <w:rsid w:val="00D74632"/>
    <w:rsid w:val="00D838BE"/>
    <w:rsid w:val="00DB791F"/>
    <w:rsid w:val="00E0084A"/>
    <w:rsid w:val="00E11943"/>
    <w:rsid w:val="00E618EF"/>
    <w:rsid w:val="00E830F1"/>
    <w:rsid w:val="00F4564A"/>
    <w:rsid w:val="00FD1E7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FF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6C7CCF"/>
    <w:pPr>
      <w:keepNext/>
      <w:outlineLvl w:val="0"/>
    </w:pPr>
    <w:rPr>
      <w:rFonts w:ascii="Tahoma" w:hAnsi="Tahoma" w:cs="Tahoma"/>
      <w:b/>
      <w:bCs/>
      <w:sz w:val="28"/>
      <w:u w:val="single"/>
      <w:lang w:val="en-GB"/>
    </w:rPr>
  </w:style>
  <w:style w:type="paragraph" w:styleId="Heading2">
    <w:name w:val="heading 2"/>
    <w:basedOn w:val="Normal"/>
    <w:next w:val="Normal"/>
    <w:link w:val="Heading2Char"/>
    <w:unhideWhenUsed/>
    <w:qFormat/>
    <w:rsid w:val="0099448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99448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9448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99448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7CCF"/>
    <w:rPr>
      <w:rFonts w:ascii="Tahoma" w:eastAsia="Times New Roman" w:hAnsi="Tahoma" w:cs="Tahoma"/>
      <w:b/>
      <w:bCs/>
      <w:sz w:val="28"/>
      <w:szCs w:val="24"/>
      <w:u w:val="single"/>
      <w:lang w:val="en-GB"/>
    </w:rPr>
  </w:style>
  <w:style w:type="character" w:customStyle="1" w:styleId="Heading2Char">
    <w:name w:val="Heading 2 Char"/>
    <w:basedOn w:val="DefaultParagraphFont"/>
    <w:link w:val="Heading2"/>
    <w:rsid w:val="00994488"/>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994488"/>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rsid w:val="00994488"/>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rsid w:val="00994488"/>
    <w:rPr>
      <w:rFonts w:asciiTheme="majorHAnsi" w:eastAsiaTheme="majorEastAsia" w:hAnsiTheme="majorHAnsi" w:cstheme="majorBidi"/>
      <w:color w:val="243F60" w:themeColor="accent1" w:themeShade="7F"/>
      <w:sz w:val="24"/>
      <w:szCs w:val="24"/>
      <w:lang w:val="en-US"/>
    </w:rPr>
  </w:style>
  <w:style w:type="paragraph" w:styleId="NormalWeb">
    <w:name w:val="Normal (Web)"/>
    <w:basedOn w:val="Normal"/>
    <w:uiPriority w:val="99"/>
    <w:rsid w:val="00B22FF7"/>
    <w:pPr>
      <w:spacing w:before="100" w:beforeAutospacing="1" w:after="100" w:afterAutospacing="1"/>
    </w:pPr>
    <w:rPr>
      <w:lang w:val="en-GB"/>
    </w:rPr>
  </w:style>
  <w:style w:type="character" w:customStyle="1" w:styleId="ft2">
    <w:name w:val="ft2"/>
    <w:basedOn w:val="DefaultParagraphFont"/>
    <w:rsid w:val="00B22FF7"/>
  </w:style>
  <w:style w:type="paragraph" w:styleId="ListParagraph">
    <w:name w:val="List Paragraph"/>
    <w:basedOn w:val="Normal"/>
    <w:uiPriority w:val="34"/>
    <w:qFormat/>
    <w:rsid w:val="00B22FF7"/>
    <w:pPr>
      <w:ind w:left="720"/>
    </w:pPr>
  </w:style>
  <w:style w:type="table" w:styleId="LightShading-Accent4">
    <w:name w:val="Light Shading Accent 4"/>
    <w:basedOn w:val="TableNormal"/>
    <w:uiPriority w:val="60"/>
    <w:rsid w:val="00B22FF7"/>
    <w:pPr>
      <w:spacing w:after="0" w:line="240" w:lineRule="auto"/>
    </w:pPr>
    <w:rPr>
      <w:rFonts w:ascii="Times New Roman" w:eastAsia="Times New Roman" w:hAnsi="Times New Roman" w:cs="Times New Roman"/>
      <w:color w:val="5F497A" w:themeColor="accent4" w:themeShade="BF"/>
      <w:sz w:val="20"/>
      <w:szCs w:val="20"/>
      <w:lang w:eastAsia="en-IE"/>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Header">
    <w:name w:val="header"/>
    <w:basedOn w:val="Normal"/>
    <w:link w:val="HeaderChar"/>
    <w:rsid w:val="00994488"/>
    <w:pPr>
      <w:tabs>
        <w:tab w:val="center" w:pos="4320"/>
        <w:tab w:val="right" w:pos="8640"/>
      </w:tabs>
    </w:pPr>
  </w:style>
  <w:style w:type="character" w:customStyle="1" w:styleId="HeaderChar">
    <w:name w:val="Header Char"/>
    <w:basedOn w:val="DefaultParagraphFont"/>
    <w:link w:val="Header"/>
    <w:rsid w:val="00994488"/>
    <w:rPr>
      <w:rFonts w:ascii="Times New Roman" w:eastAsia="Times New Roman" w:hAnsi="Times New Roman" w:cs="Times New Roman"/>
      <w:sz w:val="24"/>
      <w:szCs w:val="24"/>
      <w:lang w:val="en-US"/>
    </w:rPr>
  </w:style>
  <w:style w:type="paragraph" w:styleId="Footer">
    <w:name w:val="footer"/>
    <w:basedOn w:val="Normal"/>
    <w:link w:val="FooterChar"/>
    <w:rsid w:val="00994488"/>
    <w:pPr>
      <w:tabs>
        <w:tab w:val="center" w:pos="4320"/>
        <w:tab w:val="right" w:pos="8640"/>
      </w:tabs>
    </w:pPr>
  </w:style>
  <w:style w:type="character" w:customStyle="1" w:styleId="FooterChar">
    <w:name w:val="Footer Char"/>
    <w:basedOn w:val="DefaultParagraphFont"/>
    <w:link w:val="Footer"/>
    <w:rsid w:val="00994488"/>
    <w:rPr>
      <w:rFonts w:ascii="Times New Roman" w:eastAsia="Times New Roman" w:hAnsi="Times New Roman" w:cs="Times New Roman"/>
      <w:sz w:val="24"/>
      <w:szCs w:val="24"/>
      <w:lang w:val="en-US"/>
    </w:rPr>
  </w:style>
  <w:style w:type="character" w:styleId="PageNumber">
    <w:name w:val="page number"/>
    <w:basedOn w:val="DefaultParagraphFont"/>
    <w:rsid w:val="00994488"/>
  </w:style>
  <w:style w:type="paragraph" w:styleId="BodyTextIndent">
    <w:name w:val="Body Text Indent"/>
    <w:basedOn w:val="Normal"/>
    <w:link w:val="BodyTextIndentChar"/>
    <w:rsid w:val="00994488"/>
    <w:pPr>
      <w:spacing w:line="360" w:lineRule="auto"/>
      <w:ind w:left="360"/>
    </w:pPr>
    <w:rPr>
      <w:sz w:val="28"/>
      <w:szCs w:val="20"/>
      <w:lang w:val="en-GB"/>
    </w:rPr>
  </w:style>
  <w:style w:type="character" w:customStyle="1" w:styleId="BodyTextIndentChar">
    <w:name w:val="Body Text Indent Char"/>
    <w:basedOn w:val="DefaultParagraphFont"/>
    <w:link w:val="BodyTextIndent"/>
    <w:rsid w:val="00994488"/>
    <w:rPr>
      <w:rFonts w:ascii="Times New Roman" w:eastAsia="Times New Roman" w:hAnsi="Times New Roman" w:cs="Times New Roman"/>
      <w:sz w:val="28"/>
      <w:szCs w:val="20"/>
      <w:lang w:val="en-GB"/>
    </w:rPr>
  </w:style>
  <w:style w:type="paragraph" w:customStyle="1" w:styleId="Default">
    <w:name w:val="Default"/>
    <w:rsid w:val="00E830F1"/>
    <w:pPr>
      <w:autoSpaceDE w:val="0"/>
      <w:autoSpaceDN w:val="0"/>
      <w:adjustRightInd w:val="0"/>
      <w:spacing w:after="0" w:line="240" w:lineRule="auto"/>
    </w:pPr>
    <w:rPr>
      <w:rFonts w:ascii="Symbol" w:hAnsi="Symbol" w:cs="Symbol"/>
      <w:color w:val="000000"/>
      <w:sz w:val="24"/>
      <w:szCs w:val="24"/>
    </w:rPr>
  </w:style>
  <w:style w:type="character" w:styleId="Hyperlink">
    <w:name w:val="Hyperlink"/>
    <w:basedOn w:val="DefaultParagraphFont"/>
    <w:uiPriority w:val="99"/>
    <w:unhideWhenUsed/>
    <w:rsid w:val="0048062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Dynamic_programming" TargetMode="External"/><Relationship Id="rId13" Type="http://schemas.openxmlformats.org/officeDocument/2006/relationships/hyperlink" Target="http://en.wikipedia.org/wiki/Martin_Dougiama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n.wikipedia.org/wiki/Object-oriented_programming" TargetMode="External"/><Relationship Id="rId12" Type="http://schemas.openxmlformats.org/officeDocument/2006/relationships/hyperlink" Target="http://en.wikipedia.org/wiki/Virtual_Learning_Environme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phe.ie" TargetMode="External"/><Relationship Id="rId1" Type="http://schemas.openxmlformats.org/officeDocument/2006/relationships/numbering" Target="numbering.xml"/><Relationship Id="rId6" Type="http://schemas.openxmlformats.org/officeDocument/2006/relationships/hyperlink" Target="http://en.wikipedia.org/wiki/Modular" TargetMode="External"/><Relationship Id="rId11" Type="http://schemas.openxmlformats.org/officeDocument/2006/relationships/hyperlink" Target="http://en.wikipedia.org/wiki/E-learning" TargetMode="External"/><Relationship Id="rId5" Type="http://schemas.openxmlformats.org/officeDocument/2006/relationships/image" Target="media/image1.jpeg"/><Relationship Id="rId15" Type="http://schemas.openxmlformats.org/officeDocument/2006/relationships/hyperlink" Target="http://en.wikipedia.org/wiki/Pedagogy" TargetMode="External"/><Relationship Id="rId10" Type="http://schemas.openxmlformats.org/officeDocument/2006/relationships/hyperlink" Target="http://en.wikipedia.org/wiki/Free_software" TargetMode="External"/><Relationship Id="rId4" Type="http://schemas.openxmlformats.org/officeDocument/2006/relationships/webSettings" Target="webSettings.xml"/><Relationship Id="rId9" Type="http://schemas.openxmlformats.org/officeDocument/2006/relationships/hyperlink" Target="http://en.wikipedia.org/wiki/Virtual_learning_environment" TargetMode="External"/><Relationship Id="rId14" Type="http://schemas.openxmlformats.org/officeDocument/2006/relationships/hyperlink" Target="http://en.wikipedia.org/wiki/Constructivism_(pedagogi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6660</Words>
  <Characters>37968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Parry</dc:creator>
  <cp:lastModifiedBy>Joanne Parry</cp:lastModifiedBy>
  <cp:revision>2</cp:revision>
  <cp:lastPrinted>2011-09-14T16:55:00Z</cp:lastPrinted>
  <dcterms:created xsi:type="dcterms:W3CDTF">2013-09-17T18:05:00Z</dcterms:created>
  <dcterms:modified xsi:type="dcterms:W3CDTF">2013-09-17T18:05:00Z</dcterms:modified>
</cp:coreProperties>
</file>